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4C026" w14:textId="53D27008" w:rsidR="00B0272E" w:rsidRDefault="00C80ED7" w:rsidP="00BE7CD8">
      <w:pPr>
        <w:jc w:val="center"/>
        <w:rPr>
          <w:b/>
          <w:bCs/>
          <w:sz w:val="24"/>
          <w:szCs w:val="24"/>
        </w:rPr>
      </w:pPr>
      <w:r w:rsidRPr="006D22C6">
        <w:rPr>
          <w:b/>
          <w:bCs/>
          <w:sz w:val="24"/>
          <w:szCs w:val="24"/>
        </w:rPr>
        <w:t>Начин на добивање на информација од јавен карактер</w:t>
      </w:r>
    </w:p>
    <w:p w14:paraId="6CD6451F" w14:textId="77777777" w:rsidR="006D22C6" w:rsidRPr="006D22C6" w:rsidRDefault="006D22C6" w:rsidP="00C80ED7">
      <w:pPr>
        <w:jc w:val="center"/>
        <w:rPr>
          <w:b/>
          <w:bCs/>
          <w:sz w:val="24"/>
          <w:szCs w:val="24"/>
        </w:rPr>
      </w:pPr>
    </w:p>
    <w:p w14:paraId="5FC56DB8" w14:textId="532C88D5" w:rsidR="00C80ED7" w:rsidRDefault="006F3D39" w:rsidP="006D22C6">
      <w:pPr>
        <w:jc w:val="both"/>
        <w:rPr>
          <w:sz w:val="24"/>
          <w:szCs w:val="24"/>
        </w:rPr>
      </w:pPr>
      <w:r>
        <w:rPr>
          <w:sz w:val="24"/>
          <w:szCs w:val="24"/>
        </w:rPr>
        <w:t>Согласно Законот за слободен прист</w:t>
      </w:r>
      <w:r w:rsidR="006D22C6">
        <w:rPr>
          <w:sz w:val="24"/>
          <w:szCs w:val="24"/>
        </w:rPr>
        <w:t>ап</w:t>
      </w:r>
      <w:r>
        <w:rPr>
          <w:sz w:val="24"/>
          <w:szCs w:val="24"/>
        </w:rPr>
        <w:t xml:space="preserve"> до информации од јавен карактер, секое физичко и правно лице има право да побара и да добие информации од јавен карактер со кои располага Општина Кривогаштани.</w:t>
      </w:r>
    </w:p>
    <w:p w14:paraId="744BF0D1" w14:textId="1D135509" w:rsidR="006F3D39" w:rsidRDefault="006F3D39" w:rsidP="006D22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Информациите од јавен карактер може да се добијат со пополнување на Барање за пристап до информации од јавен карактер, кое го има на веб страната на Општина Кривогаштани. </w:t>
      </w:r>
    </w:p>
    <w:p w14:paraId="5D326118" w14:textId="24839FF0" w:rsidR="006F3D39" w:rsidRDefault="006F3D39" w:rsidP="006D22C6">
      <w:pPr>
        <w:jc w:val="both"/>
        <w:rPr>
          <w:sz w:val="24"/>
          <w:szCs w:val="24"/>
        </w:rPr>
      </w:pPr>
      <w:r>
        <w:rPr>
          <w:sz w:val="24"/>
          <w:szCs w:val="24"/>
        </w:rPr>
        <w:t>Барањето за пристап до информации од јавен карактер може да се поднесе:</w:t>
      </w:r>
    </w:p>
    <w:p w14:paraId="32628F89" w14:textId="77D0F771" w:rsidR="006F3D39" w:rsidRDefault="006F3D39" w:rsidP="006D22C6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Во писмена форма</w:t>
      </w:r>
      <w:r w:rsidR="006D22C6">
        <w:rPr>
          <w:sz w:val="24"/>
          <w:szCs w:val="24"/>
        </w:rPr>
        <w:t>;</w:t>
      </w:r>
    </w:p>
    <w:p w14:paraId="2E8C5A0A" w14:textId="63A104D6" w:rsidR="006F3D39" w:rsidRDefault="006F3D39" w:rsidP="006D22C6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 пошта;</w:t>
      </w:r>
    </w:p>
    <w:p w14:paraId="3CCA70E0" w14:textId="6235297F" w:rsidR="006F3D39" w:rsidRDefault="005448C4" w:rsidP="006D22C6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По електронски пат.</w:t>
      </w:r>
    </w:p>
    <w:p w14:paraId="2A0E620C" w14:textId="45DA6EF0" w:rsidR="00C573D4" w:rsidRPr="00C573D4" w:rsidRDefault="00C573D4" w:rsidP="00C573D4">
      <w:pPr>
        <w:jc w:val="both"/>
        <w:rPr>
          <w:sz w:val="24"/>
          <w:szCs w:val="24"/>
        </w:rPr>
      </w:pPr>
      <w:r>
        <w:rPr>
          <w:sz w:val="24"/>
          <w:szCs w:val="24"/>
        </w:rPr>
        <w:t>Во барањето барателот е должен да ја наведе информацијата со која сака да се запознае и на како</w:t>
      </w:r>
      <w:r w:rsidR="00BE7CD8">
        <w:rPr>
          <w:sz w:val="24"/>
          <w:szCs w:val="24"/>
        </w:rPr>
        <w:t>в</w:t>
      </w:r>
      <w:r>
        <w:rPr>
          <w:sz w:val="24"/>
          <w:szCs w:val="24"/>
        </w:rPr>
        <w:t xml:space="preserve"> начин сака да се запознае со содржината на бараната информација (увид, препис, фотокопија, електронски запис).</w:t>
      </w:r>
    </w:p>
    <w:p w14:paraId="6B00BFDD" w14:textId="1D3E0DD4" w:rsidR="009E1906" w:rsidRDefault="009E1906" w:rsidP="006D22C6">
      <w:pPr>
        <w:jc w:val="both"/>
        <w:rPr>
          <w:sz w:val="24"/>
          <w:szCs w:val="24"/>
        </w:rPr>
      </w:pPr>
      <w:r>
        <w:rPr>
          <w:sz w:val="24"/>
          <w:szCs w:val="24"/>
        </w:rPr>
        <w:t>По приемот на барањето, Општина Кривогаштани</w:t>
      </w:r>
      <w:r w:rsidR="009B65CB">
        <w:rPr>
          <w:sz w:val="24"/>
          <w:szCs w:val="24"/>
        </w:rPr>
        <w:t xml:space="preserve"> изготвува решение и </w:t>
      </w:r>
      <w:r>
        <w:rPr>
          <w:sz w:val="24"/>
          <w:szCs w:val="24"/>
        </w:rPr>
        <w:t>постапува согласно одредбите од Законот за слободен пристап до информации од јавен карактер</w:t>
      </w:r>
      <w:r w:rsidR="00115B5B">
        <w:rPr>
          <w:sz w:val="24"/>
          <w:szCs w:val="24"/>
        </w:rPr>
        <w:t xml:space="preserve"> и треба веднаш да одговори по барањето на барателот, а најдоцна во рок од 20 дена од денот на приемот на барањето.</w:t>
      </w:r>
    </w:p>
    <w:p w14:paraId="2159003B" w14:textId="373270E9" w:rsidR="004568E9" w:rsidRDefault="004568E9" w:rsidP="006D22C6">
      <w:pPr>
        <w:jc w:val="both"/>
        <w:rPr>
          <w:sz w:val="24"/>
          <w:szCs w:val="24"/>
        </w:rPr>
      </w:pPr>
      <w:r>
        <w:rPr>
          <w:sz w:val="24"/>
          <w:szCs w:val="24"/>
        </w:rPr>
        <w:t>За остварување на правото на слободен пристап до информации од јавен карактер, Општина Кривогаштани има определено службено лице за посредување со информации од јавен карактер:</w:t>
      </w:r>
    </w:p>
    <w:p w14:paraId="36658483" w14:textId="4C736D78" w:rsidR="004568E9" w:rsidRDefault="004568E9" w:rsidP="006D22C6">
      <w:pPr>
        <w:jc w:val="both"/>
        <w:rPr>
          <w:sz w:val="24"/>
          <w:szCs w:val="24"/>
        </w:rPr>
      </w:pPr>
      <w:r>
        <w:rPr>
          <w:sz w:val="24"/>
          <w:szCs w:val="24"/>
        </w:rPr>
        <w:t>Име и презиме: Христина Стомнароска</w:t>
      </w:r>
    </w:p>
    <w:p w14:paraId="1CE56905" w14:textId="587E55FA" w:rsidR="004568E9" w:rsidRDefault="004568E9" w:rsidP="006D22C6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Е-пошта: </w:t>
      </w:r>
      <w:hyperlink r:id="rId7" w:history="1">
        <w:r w:rsidRPr="005B1B89">
          <w:rPr>
            <w:rStyle w:val="Hyperlink"/>
            <w:sz w:val="24"/>
            <w:szCs w:val="24"/>
            <w:lang w:val="en-US"/>
          </w:rPr>
          <w:t>hristinastomnaroska@gmail.com</w:t>
        </w:r>
      </w:hyperlink>
    </w:p>
    <w:p w14:paraId="2405B0C8" w14:textId="61F74EB2" w:rsidR="004568E9" w:rsidRDefault="004568E9" w:rsidP="006D22C6">
      <w:pPr>
        <w:jc w:val="both"/>
        <w:rPr>
          <w:sz w:val="24"/>
          <w:szCs w:val="24"/>
        </w:rPr>
      </w:pPr>
      <w:r>
        <w:rPr>
          <w:sz w:val="24"/>
          <w:szCs w:val="24"/>
        </w:rPr>
        <w:t>Телефон: 071/691-301</w:t>
      </w:r>
    </w:p>
    <w:p w14:paraId="2512B2FA" w14:textId="2395BFD3" w:rsidR="009B65CB" w:rsidRDefault="009B65CB" w:rsidP="006D22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Против решението, барателот </w:t>
      </w:r>
      <w:r w:rsidR="004E36D4">
        <w:rPr>
          <w:sz w:val="24"/>
          <w:szCs w:val="24"/>
        </w:rPr>
        <w:t>може да поднесе жалба до Агенција за заштита на правото  на слободен пристап до информациите од јавен карактер</w:t>
      </w:r>
      <w:r>
        <w:rPr>
          <w:sz w:val="24"/>
          <w:szCs w:val="24"/>
        </w:rPr>
        <w:t xml:space="preserve"> во рок од 15 дена од денот на приемот на решението</w:t>
      </w:r>
      <w:r w:rsidR="004E36D4">
        <w:rPr>
          <w:sz w:val="24"/>
          <w:szCs w:val="24"/>
        </w:rPr>
        <w:t>, жалбата е објавена на веб страната на Општина Кривогаштани.</w:t>
      </w:r>
    </w:p>
    <w:sectPr w:rsidR="009B65C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D0EA5" w14:textId="77777777" w:rsidR="0062512B" w:rsidRDefault="0062512B" w:rsidP="000B089B">
      <w:pPr>
        <w:spacing w:after="0" w:line="240" w:lineRule="auto"/>
      </w:pPr>
      <w:r>
        <w:separator/>
      </w:r>
    </w:p>
  </w:endnote>
  <w:endnote w:type="continuationSeparator" w:id="0">
    <w:p w14:paraId="3B4CEEE7" w14:textId="77777777" w:rsidR="0062512B" w:rsidRDefault="0062512B" w:rsidP="000B0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5B879" w14:textId="77777777" w:rsidR="0062512B" w:rsidRDefault="0062512B" w:rsidP="000B089B">
      <w:pPr>
        <w:spacing w:after="0" w:line="240" w:lineRule="auto"/>
      </w:pPr>
      <w:r>
        <w:separator/>
      </w:r>
    </w:p>
  </w:footnote>
  <w:footnote w:type="continuationSeparator" w:id="0">
    <w:p w14:paraId="449E3C63" w14:textId="77777777" w:rsidR="0062512B" w:rsidRDefault="0062512B" w:rsidP="000B0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87F9A" w14:textId="77777777" w:rsidR="000B089B" w:rsidRPr="00E002E6" w:rsidRDefault="000B089B" w:rsidP="000B089B">
    <w:pPr>
      <w:jc w:val="center"/>
      <w:rPr>
        <w:b/>
      </w:rPr>
    </w:pPr>
    <w:r w:rsidRPr="00E002E6"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519436" wp14:editId="24AF934B">
              <wp:simplePos x="0" y="0"/>
              <wp:positionH relativeFrom="column">
                <wp:posOffset>3592195</wp:posOffset>
              </wp:positionH>
              <wp:positionV relativeFrom="paragraph">
                <wp:posOffset>640715</wp:posOffset>
              </wp:positionV>
              <wp:extent cx="1911985" cy="635"/>
              <wp:effectExtent l="10795" t="12065" r="10795" b="15875"/>
              <wp:wrapNone/>
              <wp:docPr id="3" name="Straight Arrow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91198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E36C0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BA107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" o:spid="_x0000_s1026" type="#_x0000_t32" style="position:absolute;margin-left:282.85pt;margin-top:50.45pt;width:150.5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" strokecolor="#e36c0a" strokeweight="1.5pt"/>
          </w:pict>
        </mc:Fallback>
      </mc:AlternateContent>
    </w:r>
    <w:r w:rsidRPr="00E002E6"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B26483" wp14:editId="1CC6F7D1">
              <wp:simplePos x="0" y="0"/>
              <wp:positionH relativeFrom="column">
                <wp:posOffset>935990</wp:posOffset>
              </wp:positionH>
              <wp:positionV relativeFrom="paragraph">
                <wp:posOffset>641350</wp:posOffset>
              </wp:positionV>
              <wp:extent cx="1872615" cy="0"/>
              <wp:effectExtent l="12065" t="12700" r="10795" b="1587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7261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E36C0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41732" id="Straight Arrow Connector 2" o:spid="_x0000_s1026" type="#_x0000_t32" style="position:absolute;margin-left:73.7pt;margin-top:50.5pt;width:147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" strokecolor="#e36c0a" strokeweight="1.5pt"/>
          </w:pict>
        </mc:Fallback>
      </mc:AlternateContent>
    </w:r>
    <w:r w:rsidRPr="00E002E6">
      <w:rPr>
        <w:b/>
        <w:noProof/>
      </w:rPr>
      <w:drawing>
        <wp:inline distT="0" distB="0" distL="0" distR="0" wp14:anchorId="181DDB14" wp14:editId="4C6A530D">
          <wp:extent cx="590550" cy="752475"/>
          <wp:effectExtent l="0" t="0" r="0" b="9525"/>
          <wp:docPr id="1588254800" name="Picture 15882548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D43F7E9" w14:textId="77777777" w:rsidR="000B089B" w:rsidRPr="00E002E6" w:rsidRDefault="000B089B" w:rsidP="000B089B">
    <w:pPr>
      <w:jc w:val="center"/>
      <w:rPr>
        <w:rFonts w:ascii="Calibri" w:hAnsi="Calibri"/>
        <w:b/>
        <w:sz w:val="40"/>
        <w:szCs w:val="40"/>
      </w:rPr>
    </w:pPr>
    <w:r w:rsidRPr="00E002E6">
      <w:rPr>
        <w:rFonts w:ascii="Calibri" w:hAnsi="Calibri"/>
        <w:b/>
        <w:sz w:val="40"/>
        <w:szCs w:val="40"/>
      </w:rPr>
      <w:t>Општина Кривогаштани</w:t>
    </w:r>
  </w:p>
  <w:p w14:paraId="538A6BA0" w14:textId="77777777" w:rsidR="000B089B" w:rsidRPr="00E002E6" w:rsidRDefault="000B089B" w:rsidP="000B089B">
    <w:pPr>
      <w:jc w:val="center"/>
      <w:rPr>
        <w:b/>
        <w:sz w:val="16"/>
      </w:rPr>
    </w:pPr>
    <w:r w:rsidRPr="00E002E6">
      <w:rPr>
        <w:b/>
        <w:sz w:val="16"/>
      </w:rPr>
      <w:t>ул.Филип Втори бр.84  Кривогаштани      тел ++38948471280</w:t>
    </w:r>
  </w:p>
  <w:p w14:paraId="004FCBFF" w14:textId="77777777" w:rsidR="000B089B" w:rsidRPr="00E002E6" w:rsidRDefault="000B089B" w:rsidP="000B089B">
    <w:pPr>
      <w:jc w:val="center"/>
      <w:rPr>
        <w:b/>
        <w:sz w:val="16"/>
        <w:lang w:val="en-GB"/>
      </w:rPr>
    </w:pPr>
    <w:r w:rsidRPr="00E002E6">
      <w:rPr>
        <w:b/>
        <w:sz w:val="16"/>
      </w:rPr>
      <w:t xml:space="preserve">      </w:t>
    </w:r>
    <w:hyperlink r:id="rId2" w:history="1">
      <w:r w:rsidRPr="00E002E6">
        <w:rPr>
          <w:b/>
          <w:sz w:val="16"/>
        </w:rPr>
        <w:t>opstina_krivogastani@yahoo.com</w:t>
      </w:r>
    </w:hyperlink>
    <w:r w:rsidRPr="00E002E6">
      <w:rPr>
        <w:b/>
        <w:sz w:val="16"/>
      </w:rPr>
      <w:t xml:space="preserve">    </w:t>
    </w:r>
    <w:r w:rsidRPr="00E002E6">
      <w:rPr>
        <w:b/>
        <w:sz w:val="16"/>
        <w:lang w:val="en-GB"/>
      </w:rPr>
      <w:t>www.krivogastani.</w:t>
    </w:r>
    <w:r>
      <w:rPr>
        <w:b/>
        <w:sz w:val="16"/>
        <w:lang w:val="en-GB"/>
      </w:rPr>
      <w:t>gov.mk</w:t>
    </w:r>
  </w:p>
  <w:p w14:paraId="032A6380" w14:textId="77777777" w:rsidR="000B089B" w:rsidRDefault="000B0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27ED6"/>
    <w:multiLevelType w:val="hybridMultilevel"/>
    <w:tmpl w:val="5FBAF1A0"/>
    <w:lvl w:ilvl="0" w:tplc="7D28C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96141"/>
    <w:multiLevelType w:val="hybridMultilevel"/>
    <w:tmpl w:val="CC3E065A"/>
    <w:lvl w:ilvl="0" w:tplc="99FCD3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021516">
    <w:abstractNumId w:val="1"/>
  </w:num>
  <w:num w:numId="2" w16cid:durableId="124872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ED7"/>
    <w:rsid w:val="000B089B"/>
    <w:rsid w:val="00115B5B"/>
    <w:rsid w:val="004568E9"/>
    <w:rsid w:val="004E36D4"/>
    <w:rsid w:val="005448C4"/>
    <w:rsid w:val="0062512B"/>
    <w:rsid w:val="006D22C6"/>
    <w:rsid w:val="006F3D39"/>
    <w:rsid w:val="00801E44"/>
    <w:rsid w:val="009707B4"/>
    <w:rsid w:val="009B65CB"/>
    <w:rsid w:val="009E1906"/>
    <w:rsid w:val="00A806B5"/>
    <w:rsid w:val="00B0272E"/>
    <w:rsid w:val="00B868C1"/>
    <w:rsid w:val="00BE7CD8"/>
    <w:rsid w:val="00C152C3"/>
    <w:rsid w:val="00C573D4"/>
    <w:rsid w:val="00C80ED7"/>
    <w:rsid w:val="00D205D5"/>
    <w:rsid w:val="00EA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788C"/>
  <w15:chartTrackingRefBased/>
  <w15:docId w15:val="{E8352177-DDD7-41AE-91ED-A46BF9D6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0E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0E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0E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0E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0E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0E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0E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0E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0E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0E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0E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0E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0E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0E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0E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0E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0E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0E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0E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0E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0E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0E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0E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0E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0E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0E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E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E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0ED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68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68E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0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89B"/>
  </w:style>
  <w:style w:type="paragraph" w:styleId="Footer">
    <w:name w:val="footer"/>
    <w:basedOn w:val="Normal"/>
    <w:link w:val="FooterChar"/>
    <w:uiPriority w:val="99"/>
    <w:unhideWhenUsed/>
    <w:rsid w:val="000B08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ristinastomnaros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pstina_krivogastani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2026-10-01T07:01:00Z</cp:lastPrinted>
  <dcterms:created xsi:type="dcterms:W3CDTF">2026-09-30T13:13:00Z</dcterms:created>
  <dcterms:modified xsi:type="dcterms:W3CDTF">2026-10-01T07:59:00Z</dcterms:modified>
</cp:coreProperties>
</file>