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E9" w:rsidRPr="00CB00E9" w:rsidRDefault="002D1C74" w:rsidP="00CB00E9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noProof/>
          <w:lang w:val="mk-MK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ge">
                  <wp:posOffset>936625</wp:posOffset>
                </wp:positionV>
                <wp:extent cx="5740400" cy="178435"/>
                <wp:effectExtent l="0" t="0" r="12700" b="1206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A5C" w:rsidRDefault="00EF2FBC">
                            <w:pPr>
                              <w:tabs>
                                <w:tab w:val="right" w:pos="8059"/>
                              </w:tabs>
                              <w:spacing w:line="230" w:lineRule="auto"/>
                              <w:rPr>
                                <w:rFonts w:ascii="Calibri" w:hAnsi="Calibri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  <w:lang w:val="mk-MK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  <w:lang w:val="mk-MK"/>
                              </w:rPr>
                              <w:t>ОПШТИНА КРИВОГАШТАНИ</w:t>
                            </w:r>
                            <w:r w:rsidR="00775862">
                              <w:rPr>
                                <w:rFonts w:ascii="Calibri" w:hAnsi="Calibri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  <w:lang w:val="mk-MK"/>
                              </w:rPr>
                              <w:tab/>
                            </w:r>
                            <w:r w:rsidR="00775862">
                              <w:rPr>
                                <w:rFonts w:ascii="Calibri" w:hAnsi="Calibri"/>
                                <w:b/>
                                <w:color w:val="000000"/>
                                <w:spacing w:val="-6"/>
                                <w:w w:val="105"/>
                                <w:sz w:val="24"/>
                                <w:lang w:val="mk-MK"/>
                              </w:rPr>
                              <w:t>АНКЕТЕН ЛИСТ БР.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0.1pt;margin-top:73.75pt;width:452pt;height:14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" filled="f" stroked="f">
                <v:textbox inset="0,0,0,0">
                  <w:txbxContent>
                    <w:p w:rsidR="00406A5C" w:rsidRDefault="00EF2FBC">
                      <w:pPr>
                        <w:tabs>
                          <w:tab w:val="right" w:pos="8059"/>
                        </w:tabs>
                        <w:spacing w:line="230" w:lineRule="auto"/>
                        <w:rPr>
                          <w:rFonts w:ascii="Calibri" w:hAnsi="Calibri"/>
                          <w:b/>
                          <w:color w:val="000000"/>
                          <w:spacing w:val="-8"/>
                          <w:w w:val="105"/>
                          <w:sz w:val="24"/>
                          <w:lang w:val="mk-MK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8"/>
                          <w:w w:val="105"/>
                          <w:sz w:val="24"/>
                          <w:lang w:val="mk-MK"/>
                        </w:rPr>
                        <w:t>ОПШТИНА КРИВОГАШТАНИ</w:t>
                      </w:r>
                      <w:r w:rsidR="00775862">
                        <w:rPr>
                          <w:rFonts w:ascii="Calibri" w:hAnsi="Calibri"/>
                          <w:b/>
                          <w:color w:val="000000"/>
                          <w:spacing w:val="-8"/>
                          <w:w w:val="105"/>
                          <w:sz w:val="24"/>
                          <w:lang w:val="mk-MK"/>
                        </w:rPr>
                        <w:tab/>
                      </w:r>
                      <w:r w:rsidR="00775862">
                        <w:rPr>
                          <w:rFonts w:ascii="Calibri" w:hAnsi="Calibri"/>
                          <w:b/>
                          <w:color w:val="000000"/>
                          <w:spacing w:val="-6"/>
                          <w:w w:val="105"/>
                          <w:sz w:val="24"/>
                          <w:lang w:val="mk-MK"/>
                        </w:rPr>
                        <w:t>АНКЕТЕН ЛИСТ БР.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5862" w:rsidRPr="00CB00E9">
        <w:rPr>
          <w:rFonts w:ascii="Times New Roman" w:hAnsi="Times New Roman" w:cs="Times New Roman"/>
          <w:color w:val="000000"/>
          <w:spacing w:val="4"/>
          <w:w w:val="105"/>
          <w:sz w:val="24"/>
          <w:lang w:val="mk-MK"/>
        </w:rPr>
        <w:t xml:space="preserve">Врз основа на член </w:t>
      </w:r>
      <w:r w:rsidR="00CB00E9" w:rsidRPr="00CB00E9">
        <w:rPr>
          <w:rFonts w:ascii="Times New Roman" w:hAnsi="Times New Roman" w:cs="Times New Roman"/>
          <w:color w:val="000000"/>
          <w:spacing w:val="4"/>
          <w:w w:val="105"/>
          <w:sz w:val="24"/>
          <w:lang w:val="mk-MK"/>
        </w:rPr>
        <w:t>50</w:t>
      </w:r>
      <w:r w:rsidR="00775862" w:rsidRPr="00CB00E9">
        <w:rPr>
          <w:rFonts w:ascii="Times New Roman" w:hAnsi="Times New Roman" w:cs="Times New Roman"/>
          <w:color w:val="000000"/>
          <w:spacing w:val="4"/>
          <w:w w:val="105"/>
          <w:sz w:val="24"/>
          <w:lang w:val="mk-MK"/>
        </w:rPr>
        <w:t xml:space="preserve"> од Законот за урбанистичко </w:t>
      </w:r>
      <w:r w:rsidR="00775862" w:rsidRPr="00CB00E9">
        <w:rPr>
          <w:rFonts w:ascii="Times New Roman" w:hAnsi="Times New Roman" w:cs="Times New Roman"/>
          <w:color w:val="000000"/>
          <w:spacing w:val="-3"/>
          <w:w w:val="105"/>
          <w:sz w:val="24"/>
          <w:lang w:val="mk-MK"/>
        </w:rPr>
        <w:t xml:space="preserve">планирање </w:t>
      </w:r>
      <w:r w:rsidR="00CD3D97">
        <w:rPr>
          <w:rFonts w:ascii="Calibri" w:eastAsia="Calibri" w:hAnsi="Calibri" w:cs="Calibri"/>
          <w:spacing w:val="-2"/>
          <w:w w:val="102"/>
        </w:rPr>
        <w:t>(„</w:t>
      </w:r>
      <w:r w:rsidR="00CD3D97">
        <w:rPr>
          <w:rFonts w:ascii="Calibri" w:eastAsia="Calibri" w:hAnsi="Calibri" w:cs="Calibri"/>
          <w:spacing w:val="3"/>
          <w:w w:val="102"/>
        </w:rPr>
        <w:t>С</w:t>
      </w:r>
      <w:r w:rsidR="00CD3D97">
        <w:rPr>
          <w:rFonts w:ascii="Calibri" w:eastAsia="Calibri" w:hAnsi="Calibri" w:cs="Calibri"/>
          <w:spacing w:val="-2"/>
          <w:w w:val="102"/>
        </w:rPr>
        <w:t>л</w:t>
      </w:r>
      <w:r w:rsidR="00CD3D97">
        <w:rPr>
          <w:rFonts w:ascii="Calibri" w:eastAsia="Calibri" w:hAnsi="Calibri" w:cs="Calibri"/>
          <w:spacing w:val="-1"/>
          <w:w w:val="102"/>
        </w:rPr>
        <w:t>.</w:t>
      </w:r>
      <w:r w:rsidR="00CD3D97">
        <w:rPr>
          <w:rFonts w:ascii="Calibri" w:eastAsia="Calibri" w:hAnsi="Calibri" w:cs="Calibri"/>
          <w:spacing w:val="-2"/>
          <w:w w:val="102"/>
        </w:rPr>
        <w:t>В</w:t>
      </w:r>
      <w:r w:rsidR="00CD3D97">
        <w:rPr>
          <w:rFonts w:ascii="Calibri" w:eastAsia="Calibri" w:hAnsi="Calibri" w:cs="Calibri"/>
          <w:spacing w:val="1"/>
          <w:w w:val="102"/>
        </w:rPr>
        <w:t>ес</w:t>
      </w:r>
      <w:r w:rsidR="00CD3D97">
        <w:rPr>
          <w:rFonts w:ascii="Calibri" w:eastAsia="Calibri" w:hAnsi="Calibri" w:cs="Calibri"/>
          <w:w w:val="102"/>
        </w:rPr>
        <w:t>н</w:t>
      </w:r>
      <w:r w:rsidR="00CD3D97">
        <w:rPr>
          <w:rFonts w:ascii="Calibri" w:eastAsia="Calibri" w:hAnsi="Calibri" w:cs="Calibri"/>
          <w:spacing w:val="-5"/>
          <w:w w:val="102"/>
        </w:rPr>
        <w:t>и</w:t>
      </w:r>
      <w:r w:rsidR="00CD3D97">
        <w:rPr>
          <w:rFonts w:ascii="Calibri" w:eastAsia="Calibri" w:hAnsi="Calibri" w:cs="Calibri"/>
          <w:w w:val="102"/>
        </w:rPr>
        <w:t xml:space="preserve">к </w:t>
      </w:r>
      <w:r w:rsidR="00CD3D97">
        <w:rPr>
          <w:rFonts w:ascii="Calibri" w:eastAsia="Calibri" w:hAnsi="Calibri" w:cs="Calibri"/>
        </w:rPr>
        <w:t xml:space="preserve">на </w:t>
      </w:r>
      <w:r w:rsidR="00CD3D97">
        <w:rPr>
          <w:rFonts w:ascii="Calibri" w:eastAsia="Calibri" w:hAnsi="Calibri" w:cs="Calibri"/>
          <w:spacing w:val="1"/>
        </w:rPr>
        <w:t>РС</w:t>
      </w:r>
      <w:r w:rsidR="00CD3D97">
        <w:rPr>
          <w:rFonts w:ascii="Calibri" w:eastAsia="Calibri" w:hAnsi="Calibri" w:cs="Calibri"/>
        </w:rPr>
        <w:t xml:space="preserve">М“ </w:t>
      </w:r>
      <w:r w:rsidR="00CD3D97">
        <w:rPr>
          <w:rFonts w:ascii="Calibri" w:eastAsia="Calibri" w:hAnsi="Calibri" w:cs="Calibri"/>
          <w:spacing w:val="1"/>
        </w:rPr>
        <w:t>б</w:t>
      </w:r>
      <w:r w:rsidR="00CD3D97">
        <w:rPr>
          <w:rFonts w:ascii="Calibri" w:eastAsia="Calibri" w:hAnsi="Calibri" w:cs="Calibri"/>
          <w:spacing w:val="-2"/>
        </w:rPr>
        <w:t>р</w:t>
      </w:r>
      <w:r w:rsidR="00CD3D97">
        <w:rPr>
          <w:rFonts w:ascii="Calibri" w:eastAsia="Calibri" w:hAnsi="Calibri" w:cs="Calibri"/>
          <w:spacing w:val="2"/>
        </w:rPr>
        <w:t>.</w:t>
      </w:r>
      <w:r w:rsidR="00CD3D97">
        <w:rPr>
          <w:rFonts w:ascii="Calibri" w:eastAsia="Calibri" w:hAnsi="Calibri" w:cs="Calibri"/>
          <w:spacing w:val="1"/>
        </w:rPr>
        <w:t>32</w:t>
      </w:r>
      <w:r w:rsidR="00CD3D97">
        <w:rPr>
          <w:rFonts w:ascii="Calibri" w:eastAsia="Calibri" w:hAnsi="Calibri" w:cs="Calibri"/>
        </w:rPr>
        <w:t>/</w:t>
      </w:r>
      <w:r w:rsidR="00CD3D97">
        <w:rPr>
          <w:rFonts w:ascii="Calibri" w:eastAsia="Calibri" w:hAnsi="Calibri" w:cs="Calibri"/>
          <w:spacing w:val="1"/>
        </w:rPr>
        <w:t>20, 111/23, 73/24, 171/24 и 224/24</w:t>
      </w:r>
      <w:r w:rsidR="00CD3D97">
        <w:rPr>
          <w:rFonts w:ascii="Calibri" w:eastAsia="Calibri" w:hAnsi="Calibri" w:cs="Calibri"/>
          <w:spacing w:val="-2"/>
        </w:rPr>
        <w:t>)</w:t>
      </w:r>
      <w:r w:rsidR="00775862" w:rsidRPr="00CB00E9">
        <w:rPr>
          <w:rFonts w:ascii="Times New Roman" w:hAnsi="Times New Roman" w:cs="Times New Roman"/>
          <w:color w:val="000000"/>
          <w:spacing w:val="1"/>
          <w:w w:val="105"/>
          <w:sz w:val="24"/>
          <w:lang w:val="mk-MK"/>
        </w:rPr>
        <w:t>, oпштина КР</w:t>
      </w:r>
      <w:r w:rsidR="00CB00E9" w:rsidRPr="00CB00E9">
        <w:rPr>
          <w:rFonts w:ascii="Times New Roman" w:hAnsi="Times New Roman" w:cs="Times New Roman"/>
          <w:color w:val="000000"/>
          <w:spacing w:val="1"/>
          <w:w w:val="105"/>
          <w:sz w:val="24"/>
          <w:lang w:val="mk-MK"/>
        </w:rPr>
        <w:t>ИВОГАШТАНИ</w:t>
      </w:r>
      <w:r w:rsidR="00775862" w:rsidRPr="00CB00E9">
        <w:rPr>
          <w:rFonts w:ascii="Times New Roman" w:hAnsi="Times New Roman" w:cs="Times New Roman"/>
          <w:color w:val="000000"/>
          <w:spacing w:val="1"/>
          <w:w w:val="105"/>
          <w:sz w:val="24"/>
          <w:lang w:val="mk-MK"/>
        </w:rPr>
        <w:t xml:space="preserve"> организира ЈАВНА АНКЕТА за </w:t>
      </w:r>
      <w:r w:rsidR="00CB00E9" w:rsidRPr="00CB00E9">
        <w:rPr>
          <w:rFonts w:ascii="Times New Roman" w:eastAsia="Calibri" w:hAnsi="Times New Roman" w:cs="Times New Roman"/>
          <w:b/>
          <w:bCs/>
          <w:lang w:val="mk-MK"/>
        </w:rPr>
        <w:t xml:space="preserve">Изменување, дополнување и проширување на планскиот опфат на </w:t>
      </w:r>
      <w:r w:rsidR="00CB00E9" w:rsidRPr="00CB00E9">
        <w:rPr>
          <w:rFonts w:ascii="Times New Roman" w:eastAsia="Calibri" w:hAnsi="Times New Roman" w:cs="Times New Roman"/>
          <w:b/>
          <w:noProof/>
          <w:lang w:val="mk-MK"/>
        </w:rPr>
        <w:t>Урбанистички План вон населено место за изградба на стопански комплекс на локалитетот кој опфаќа делови од КП 444, 445, 446, 448, 449, 450 И 451 КО Врбјани, општина Кривогаштани</w:t>
      </w:r>
    </w:p>
    <w:p w:rsidR="00406A5C" w:rsidRPr="00CB00E9" w:rsidRDefault="00775862">
      <w:pPr>
        <w:spacing w:before="216" w:after="288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mk-MK"/>
        </w:rPr>
      </w:pPr>
      <w:r w:rsidRPr="00CB00E9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mk-MK"/>
        </w:rPr>
        <w:t>Пополнува Општината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3816"/>
        <w:gridCol w:w="4416"/>
      </w:tblGrid>
      <w:tr w:rsidR="00406A5C" w:rsidRPr="00CB00E9">
        <w:trPr>
          <w:trHeight w:hRule="exact" w:val="42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6A5C" w:rsidRPr="00CB00E9" w:rsidRDefault="00406A5C">
            <w:pPr>
              <w:numPr>
                <w:ilvl w:val="0"/>
                <w:numId w:val="1"/>
              </w:numPr>
              <w:ind w:left="0" w:right="446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lang w:val="mk-MK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6A5C" w:rsidRPr="00CB00E9" w:rsidRDefault="00775862">
            <w:pPr>
              <w:ind w:left="125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t>Предлог урбанистички план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6A5C" w:rsidRPr="00CB00E9" w:rsidRDefault="00EF2FBC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</w:pPr>
            <w:r w:rsidRPr="00EF2FBC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Урбанистички План вон населено место</w:t>
            </w:r>
          </w:p>
        </w:tc>
      </w:tr>
      <w:tr w:rsidR="00406A5C" w:rsidRPr="00CB00E9" w:rsidTr="00CB00E9">
        <w:trPr>
          <w:trHeight w:hRule="exact" w:val="173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406A5C">
            <w:pPr>
              <w:numPr>
                <w:ilvl w:val="0"/>
                <w:numId w:val="1"/>
              </w:numPr>
              <w:ind w:left="0" w:right="446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lang w:val="mk-MK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775862">
            <w:pPr>
              <w:ind w:left="125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Место на излагање на планот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4E4" w:rsidRPr="00CB00E9" w:rsidRDefault="00CB00E9" w:rsidP="00FC04E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0E9">
              <w:rPr>
                <w:rFonts w:ascii="Times New Roman" w:hAnsi="Times New Roman" w:cs="Times New Roman"/>
                <w:spacing w:val="-6"/>
                <w:w w:val="105"/>
              </w:rPr>
              <w:t>о</w:t>
            </w:r>
            <w:r w:rsidR="00FC04E4" w:rsidRPr="00CB00E9">
              <w:rPr>
                <w:rFonts w:ascii="Times New Roman" w:hAnsi="Times New Roman" w:cs="Times New Roman"/>
                <w:spacing w:val="-6"/>
                <w:w w:val="105"/>
              </w:rPr>
              <w:t>пштина Кр</w:t>
            </w:r>
            <w:r w:rsidRPr="00CB00E9">
              <w:rPr>
                <w:rFonts w:ascii="Times New Roman" w:hAnsi="Times New Roman" w:cs="Times New Roman"/>
                <w:spacing w:val="-6"/>
                <w:w w:val="105"/>
              </w:rPr>
              <w:t>и</w:t>
            </w:r>
            <w:r w:rsidR="00FC04E4" w:rsidRPr="00CB00E9">
              <w:rPr>
                <w:rFonts w:ascii="Times New Roman" w:hAnsi="Times New Roman" w:cs="Times New Roman"/>
                <w:spacing w:val="-6"/>
                <w:w w:val="105"/>
              </w:rPr>
              <w:t>во</w:t>
            </w:r>
            <w:r w:rsidRPr="00CB00E9">
              <w:rPr>
                <w:rFonts w:ascii="Times New Roman" w:hAnsi="Times New Roman" w:cs="Times New Roman"/>
                <w:spacing w:val="-6"/>
                <w:w w:val="105"/>
              </w:rPr>
              <w:t>гаштани</w:t>
            </w:r>
            <w:r w:rsidR="00775862" w:rsidRPr="00CB00E9">
              <w:rPr>
                <w:rFonts w:ascii="Times New Roman" w:hAnsi="Times New Roman" w:cs="Times New Roman"/>
                <w:spacing w:val="-6"/>
                <w:w w:val="105"/>
              </w:rPr>
              <w:br/>
            </w:r>
          </w:p>
          <w:tbl>
            <w:tblPr>
              <w:tblW w:w="87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5"/>
              <w:gridCol w:w="3563"/>
              <w:gridCol w:w="2911"/>
            </w:tblGrid>
            <w:tr w:rsidR="00FC04E4" w:rsidRPr="00CB00E9" w:rsidTr="00CB00E9">
              <w:trPr>
                <w:trHeight w:val="705"/>
              </w:trPr>
              <w:tc>
                <w:tcPr>
                  <w:tcW w:w="8729" w:type="dxa"/>
                  <w:gridSpan w:val="3"/>
                </w:tcPr>
                <w:p w:rsidR="00FC04E4" w:rsidRPr="00CB00E9" w:rsidRDefault="00FC04E4" w:rsidP="00CB00E9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FC04E4" w:rsidRPr="00CB00E9" w:rsidTr="00CB00E9">
              <w:trPr>
                <w:trHeight w:val="422"/>
              </w:trPr>
              <w:tc>
                <w:tcPr>
                  <w:tcW w:w="2255" w:type="dxa"/>
                </w:tcPr>
                <w:p w:rsidR="00FC04E4" w:rsidRPr="00CB00E9" w:rsidRDefault="00FC04E4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63" w:type="dxa"/>
                </w:tcPr>
                <w:p w:rsidR="00FC04E4" w:rsidRPr="00CB00E9" w:rsidRDefault="00FC04E4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911" w:type="dxa"/>
                </w:tcPr>
                <w:p w:rsidR="00FC04E4" w:rsidRPr="00CB00E9" w:rsidRDefault="00FC04E4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B00E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од 02.12.2023 до 18.12.2023 </w:t>
                  </w:r>
                </w:p>
              </w:tc>
            </w:tr>
          </w:tbl>
          <w:p w:rsidR="00406A5C" w:rsidRPr="00CB00E9" w:rsidRDefault="00775862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t>е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р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з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ф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о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р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м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р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њ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е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г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р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ѓ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е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О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п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ш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К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р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у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ш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е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в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о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и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О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д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д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е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л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е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е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о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з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у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р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б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з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 xml:space="preserve">м, 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к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о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м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у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л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 xml:space="preserve">и 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р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б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о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 xml:space="preserve">и 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 xml:space="preserve">и 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з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ш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br/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ж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в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о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а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с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р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е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д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о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п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ш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т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и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н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 xml:space="preserve">а </w:t>
            </w: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br/>
              <w:t>Крушево, соба број 23,</w:t>
            </w:r>
          </w:p>
        </w:tc>
      </w:tr>
      <w:tr w:rsidR="00406A5C" w:rsidRPr="00CB00E9">
        <w:trPr>
          <w:trHeight w:hRule="exact" w:val="39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6A5C" w:rsidRPr="00CB00E9" w:rsidRDefault="00406A5C">
            <w:pPr>
              <w:numPr>
                <w:ilvl w:val="0"/>
                <w:numId w:val="1"/>
              </w:numPr>
              <w:ind w:left="0" w:right="446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lang w:val="mk-MK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6A5C" w:rsidRPr="00CB00E9" w:rsidRDefault="00775862">
            <w:pPr>
              <w:ind w:left="125"/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lang w:val="mk-MK"/>
              </w:rPr>
              <w:t>Време на излагање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6A5C" w:rsidRPr="00CB00E9" w:rsidRDefault="00775862" w:rsidP="00EB65C6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</w:pPr>
            <w:r w:rsidRP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 xml:space="preserve">од </w:t>
            </w:r>
            <w:r w:rsid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18.</w:t>
            </w:r>
            <w:r w:rsidRP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02.202</w:t>
            </w:r>
            <w:r w:rsid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5</w:t>
            </w:r>
            <w:r w:rsidRP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 xml:space="preserve"> до </w:t>
            </w:r>
            <w:r w:rsid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20</w:t>
            </w:r>
            <w:r w:rsidRP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.</w:t>
            </w:r>
            <w:r w:rsid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03</w:t>
            </w:r>
            <w:r w:rsidRP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.202</w:t>
            </w:r>
            <w:r w:rsidR="00EB65C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mk-MK"/>
              </w:rPr>
              <w:t>5</w:t>
            </w:r>
          </w:p>
        </w:tc>
      </w:tr>
    </w:tbl>
    <w:p w:rsidR="00406A5C" w:rsidRPr="00CB00E9" w:rsidRDefault="00406A5C">
      <w:pPr>
        <w:spacing w:after="277" w:line="20" w:lineRule="exact"/>
        <w:rPr>
          <w:rFonts w:ascii="Times New Roman" w:hAnsi="Times New Roman" w:cs="Times New Roman"/>
        </w:rPr>
      </w:pPr>
    </w:p>
    <w:p w:rsidR="00406A5C" w:rsidRPr="00CB00E9" w:rsidRDefault="00775862">
      <w:pPr>
        <w:ind w:right="2808"/>
        <w:rPr>
          <w:rFonts w:ascii="Times New Roman" w:hAnsi="Times New Roman" w:cs="Times New Roman"/>
          <w:b/>
          <w:color w:val="000000"/>
          <w:spacing w:val="-9"/>
          <w:w w:val="105"/>
          <w:sz w:val="24"/>
          <w:lang w:val="mk-MK"/>
        </w:rPr>
      </w:pPr>
      <w:r w:rsidRPr="00CB00E9">
        <w:rPr>
          <w:rFonts w:ascii="Times New Roman" w:hAnsi="Times New Roman" w:cs="Times New Roman"/>
          <w:b/>
          <w:color w:val="000000"/>
          <w:spacing w:val="-9"/>
          <w:w w:val="105"/>
          <w:sz w:val="24"/>
          <w:lang w:val="mk-MK"/>
        </w:rPr>
        <w:t>Податоци за граѓани и правни лица кои даваат забелешки:</w:t>
      </w:r>
      <w:r w:rsidRPr="00CB00E9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mk-MK"/>
        </w:rPr>
        <w:t>(пополнува граѓанин, односно организација</w:t>
      </w:r>
      <w:r w:rsidRPr="00CB00E9">
        <w:rPr>
          <w:rFonts w:ascii="Times New Roman" w:hAnsi="Times New Roman" w:cs="Times New Roman"/>
          <w:b/>
          <w:color w:val="000000"/>
          <w:spacing w:val="-6"/>
          <w:sz w:val="23"/>
          <w:lang w:val="mk-MK"/>
        </w:rPr>
        <w:t>/</w:t>
      </w:r>
      <w:r w:rsidRPr="00CB00E9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mk-MK"/>
        </w:rPr>
        <w:t>правно лице)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3816"/>
        <w:gridCol w:w="4416"/>
      </w:tblGrid>
      <w:tr w:rsidR="00406A5C" w:rsidRPr="00CB00E9">
        <w:trPr>
          <w:trHeight w:hRule="exact" w:val="28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406A5C" w:rsidRPr="00CB00E9" w:rsidRDefault="00406A5C">
            <w:pPr>
              <w:numPr>
                <w:ilvl w:val="0"/>
                <w:numId w:val="1"/>
              </w:numPr>
              <w:ind w:left="0" w:right="446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lang w:val="mk-MK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406A5C" w:rsidRPr="00CB00E9" w:rsidRDefault="00775862">
            <w:pPr>
              <w:ind w:left="110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mk-MK"/>
              </w:rPr>
              <w:t>Правно односно физичко лице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406A5C" w:rsidRPr="00CB00E9" w:rsidRDefault="00406A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06A5C" w:rsidRPr="00CB00E9" w:rsidTr="00EF2FBC">
        <w:trPr>
          <w:trHeight w:hRule="exact" w:val="492"/>
        </w:trPr>
        <w:tc>
          <w:tcPr>
            <w:tcW w:w="725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406A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775862">
            <w:pPr>
              <w:ind w:left="108" w:right="648"/>
              <w:rPr>
                <w:rFonts w:ascii="Times New Roman" w:hAnsi="Times New Roman" w:cs="Times New Roman"/>
                <w:b/>
                <w:color w:val="000000"/>
                <w:spacing w:val="-11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b/>
                <w:color w:val="000000"/>
                <w:spacing w:val="-11"/>
                <w:w w:val="105"/>
                <w:sz w:val="24"/>
                <w:lang w:val="mk-MK"/>
              </w:rPr>
              <w:t xml:space="preserve">(назив на правно лице, име и </w:t>
            </w:r>
            <w:r w:rsidRPr="00CB00E9"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lang w:val="mk-MK"/>
              </w:rPr>
              <w:t>презиме)</w:t>
            </w:r>
          </w:p>
        </w:tc>
        <w:tc>
          <w:tcPr>
            <w:tcW w:w="4416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406A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06A5C" w:rsidRPr="00CB00E9" w:rsidTr="00EF2FBC">
        <w:trPr>
          <w:trHeight w:hRule="exact" w:val="567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406A5C">
            <w:pPr>
              <w:numPr>
                <w:ilvl w:val="0"/>
                <w:numId w:val="1"/>
              </w:numPr>
              <w:ind w:left="0" w:right="446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lang w:val="mk-MK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775862">
            <w:pPr>
              <w:ind w:left="110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sz w:val="24"/>
                <w:lang w:val="mk-MK"/>
              </w:rPr>
              <w:t>Адреса и број на телефон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406A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06A5C" w:rsidRPr="00CB00E9">
        <w:trPr>
          <w:trHeight w:hRule="exact" w:val="112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406A5C">
            <w:pPr>
              <w:numPr>
                <w:ilvl w:val="0"/>
                <w:numId w:val="1"/>
              </w:numPr>
              <w:ind w:left="0" w:right="446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lang w:val="mk-MK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775862">
            <w:pPr>
              <w:ind w:left="108" w:right="144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sz w:val="24"/>
                <w:lang w:val="mk-MK"/>
              </w:rPr>
              <w:t xml:space="preserve">Адреса на објектот, катастарска </w:t>
            </w:r>
            <w:r w:rsidRPr="00CB00E9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sz w:val="24"/>
                <w:lang w:val="mk-MK"/>
              </w:rPr>
              <w:t xml:space="preserve">парцела или опис на локалитетот, </w:t>
            </w:r>
            <w:r w:rsidRPr="00CB00E9">
              <w:rPr>
                <w:rFonts w:ascii="Times New Roman" w:hAnsi="Times New Roman" w:cs="Times New Roman"/>
                <w:b/>
                <w:color w:val="000000"/>
                <w:spacing w:val="-7"/>
                <w:w w:val="105"/>
                <w:sz w:val="24"/>
                <w:lang w:val="mk-MK"/>
              </w:rPr>
              <w:t>за кој се дава забелешка</w:t>
            </w:r>
            <w:r w:rsidRPr="00CB00E9">
              <w:rPr>
                <w:rFonts w:ascii="Times New Roman" w:hAnsi="Times New Roman" w:cs="Times New Roman"/>
                <w:b/>
                <w:color w:val="000000"/>
                <w:spacing w:val="-7"/>
                <w:sz w:val="23"/>
                <w:lang w:val="mk-MK"/>
              </w:rPr>
              <w:t>/</w:t>
            </w:r>
            <w:r w:rsidRPr="00CB00E9">
              <w:rPr>
                <w:rFonts w:ascii="Times New Roman" w:hAnsi="Times New Roman" w:cs="Times New Roman"/>
                <w:b/>
                <w:color w:val="000000"/>
                <w:spacing w:val="-7"/>
                <w:w w:val="105"/>
                <w:sz w:val="24"/>
                <w:lang w:val="mk-MK"/>
              </w:rPr>
              <w:t>предлог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406A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406A5C" w:rsidRPr="00CB00E9" w:rsidRDefault="00406A5C">
      <w:pPr>
        <w:spacing w:after="565" w:line="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0"/>
      </w:tblGrid>
      <w:tr w:rsidR="00406A5C" w:rsidRPr="00CB00E9">
        <w:trPr>
          <w:trHeight w:hRule="exact" w:val="4421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A5C" w:rsidRPr="00CB00E9" w:rsidRDefault="00775862">
            <w:pPr>
              <w:numPr>
                <w:ilvl w:val="0"/>
                <w:numId w:val="1"/>
              </w:numPr>
              <w:tabs>
                <w:tab w:val="clear" w:pos="216"/>
                <w:tab w:val="decimal" w:pos="360"/>
              </w:tabs>
              <w:spacing w:after="4032"/>
              <w:ind w:left="144"/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lang w:val="mk-MK"/>
              </w:rPr>
            </w:pPr>
            <w:r w:rsidRPr="00CB00E9"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lang w:val="mk-MK"/>
              </w:rPr>
              <w:t>Забелешка</w:t>
            </w:r>
          </w:p>
        </w:tc>
      </w:tr>
    </w:tbl>
    <w:p w:rsidR="00406A5C" w:rsidRPr="00CB00E9" w:rsidRDefault="00775862">
      <w:pPr>
        <w:tabs>
          <w:tab w:val="right" w:pos="6590"/>
        </w:tabs>
        <w:rPr>
          <w:rFonts w:ascii="Times New Roman" w:hAnsi="Times New Roman" w:cs="Times New Roman"/>
          <w:b/>
          <w:color w:val="000000"/>
          <w:spacing w:val="-12"/>
          <w:w w:val="105"/>
          <w:sz w:val="24"/>
          <w:lang w:val="mk-MK"/>
        </w:rPr>
      </w:pPr>
      <w:r w:rsidRPr="00CB00E9">
        <w:rPr>
          <w:rFonts w:ascii="Times New Roman" w:hAnsi="Times New Roman" w:cs="Times New Roman"/>
          <w:b/>
          <w:color w:val="000000"/>
          <w:spacing w:val="-12"/>
          <w:w w:val="105"/>
          <w:sz w:val="24"/>
          <w:lang w:val="mk-MK"/>
        </w:rPr>
        <w:t>Дата:</w:t>
      </w:r>
      <w:r w:rsidRPr="00CB00E9">
        <w:rPr>
          <w:rFonts w:ascii="Times New Roman" w:hAnsi="Times New Roman" w:cs="Times New Roman"/>
          <w:b/>
          <w:color w:val="000000"/>
          <w:spacing w:val="-12"/>
          <w:w w:val="105"/>
          <w:sz w:val="24"/>
          <w:lang w:val="mk-MK"/>
        </w:rPr>
        <w:tab/>
      </w:r>
      <w:r w:rsidRPr="00CB00E9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mk-MK"/>
        </w:rPr>
        <w:t>Своерачен потпис</w:t>
      </w:r>
    </w:p>
    <w:sectPr w:rsidR="00406A5C" w:rsidRPr="00CB00E9" w:rsidSect="00CD3D97">
      <w:pgSz w:w="11918" w:h="16854"/>
      <w:pgMar w:top="1276" w:right="1416" w:bottom="588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AB7"/>
    <w:multiLevelType w:val="multilevel"/>
    <w:tmpl w:val="33827B8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Calibri" w:hAnsi="Calibri"/>
        <w:strike w:val="0"/>
        <w:color w:val="000000"/>
        <w:spacing w:val="0"/>
        <w:w w:val="105"/>
        <w:sz w:val="24"/>
        <w:vertAlign w:val="baseline"/>
        <w:lang w:val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5C"/>
    <w:rsid w:val="00244318"/>
    <w:rsid w:val="002D1C74"/>
    <w:rsid w:val="00406A5C"/>
    <w:rsid w:val="006000DD"/>
    <w:rsid w:val="00775862"/>
    <w:rsid w:val="00AB26CC"/>
    <w:rsid w:val="00CB00E9"/>
    <w:rsid w:val="00CD3D97"/>
    <w:rsid w:val="00EB65C6"/>
    <w:rsid w:val="00EF2FBC"/>
    <w:rsid w:val="00FC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4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4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2023-12-05T09:00:00Z</cp:lastPrinted>
  <dcterms:created xsi:type="dcterms:W3CDTF">2025-02-17T10:00:00Z</dcterms:created>
  <dcterms:modified xsi:type="dcterms:W3CDTF">2025-02-17T10:00:00Z</dcterms:modified>
</cp:coreProperties>
</file>