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284155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13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BB0974">
              <w:rPr>
                <w:rFonts w:ascii="Cambria" w:hAnsi="Cambria"/>
                <w:b w:val="0"/>
                <w:sz w:val="22"/>
                <w:szCs w:val="22"/>
                <w:lang w:val="mk-MK"/>
              </w:rPr>
              <w:t>1</w:t>
            </w:r>
            <w:r w:rsidR="006C4043">
              <w:rPr>
                <w:rFonts w:ascii="Cambria" w:hAnsi="Cambria"/>
                <w:b w:val="0"/>
                <w:sz w:val="22"/>
                <w:szCs w:val="22"/>
                <w:lang w:val="mk-MK"/>
              </w:rPr>
              <w:t>1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F603A">
              <w:rPr>
                <w:sz w:val="20"/>
                <w:szCs w:val="20"/>
                <w:lang w:val="mk-MK"/>
              </w:rPr>
              <w:t>1</w:t>
            </w:r>
            <w:r w:rsidR="00284155">
              <w:rPr>
                <w:sz w:val="20"/>
                <w:szCs w:val="20"/>
                <w:lang w:val="mk-MK"/>
              </w:rPr>
              <w:t>4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>Vrz osnova na ~len 50 stav 1 to~ka 3 od Zakonot za lokalna samouprava ("</w:t>
      </w:r>
      <w:r w:rsidR="00284155">
        <w:rPr>
          <w:rFonts w:ascii="MAC C Times" w:hAnsi="MAC C Times"/>
        </w:rPr>
        <w:t xml:space="preserve">Slu`ben vesnik na RM" br. 5 / </w:t>
      </w:r>
      <w:r>
        <w:rPr>
          <w:rFonts w:ascii="MAC C Times" w:hAnsi="MAC C Times"/>
        </w:rPr>
        <w:t xml:space="preserve">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BB0974" w:rsidRDefault="00BB0974" w:rsidP="001E6A12">
      <w:pPr>
        <w:rPr>
          <w:rFonts w:ascii="Times New Roman" w:hAnsi="Times New Roman"/>
          <w:b/>
          <w:szCs w:val="24"/>
          <w:lang w:val="mk-MK"/>
        </w:rPr>
      </w:pPr>
    </w:p>
    <w:p w:rsidR="00284155" w:rsidRPr="00284155" w:rsidRDefault="00284155" w:rsidP="00284155">
      <w:pPr>
        <w:keepNext/>
        <w:jc w:val="center"/>
        <w:outlineLvl w:val="0"/>
        <w:rPr>
          <w:b/>
        </w:rPr>
      </w:pPr>
      <w:r w:rsidRPr="00284155">
        <w:rPr>
          <w:b/>
        </w:rPr>
        <w:t>ZAKLU^OK</w:t>
      </w:r>
    </w:p>
    <w:p w:rsidR="00284155" w:rsidRPr="00284155" w:rsidRDefault="00284155" w:rsidP="00284155">
      <w:pPr>
        <w:jc w:val="center"/>
        <w:rPr>
          <w:rFonts w:ascii="Times New Roman" w:hAnsi="Times New Roman"/>
          <w:b/>
          <w:szCs w:val="24"/>
          <w:lang w:val="mk-MK"/>
        </w:rPr>
      </w:pPr>
      <w:proofErr w:type="gramStart"/>
      <w:r w:rsidRPr="00284155">
        <w:rPr>
          <w:b/>
          <w:szCs w:val="24"/>
        </w:rPr>
        <w:t>za</w:t>
      </w:r>
      <w:proofErr w:type="gramEnd"/>
      <w:r w:rsidRPr="00284155">
        <w:rPr>
          <w:b/>
          <w:szCs w:val="24"/>
        </w:rPr>
        <w:t xml:space="preserve"> proglasuvawe na </w:t>
      </w:r>
      <w:r w:rsidRPr="00284155">
        <w:rPr>
          <w:rFonts w:ascii="Times New Roman" w:hAnsi="Times New Roman"/>
          <w:b/>
          <w:szCs w:val="24"/>
          <w:lang w:val="mk-MK"/>
        </w:rPr>
        <w:t>Одлука за измена и дополнување на  Буџетот на Општина Кривогаштани за 2024 година</w:t>
      </w:r>
    </w:p>
    <w:p w:rsidR="00284155" w:rsidRPr="00284155" w:rsidRDefault="00284155" w:rsidP="00284155">
      <w:pPr>
        <w:jc w:val="center"/>
        <w:rPr>
          <w:rFonts w:ascii="Calibri" w:eastAsia="Calibri" w:hAnsi="Calibri"/>
          <w:b/>
          <w:bCs/>
          <w:kern w:val="2"/>
          <w:szCs w:val="24"/>
          <w:lang w:val="mk-MK"/>
        </w:rPr>
      </w:pPr>
    </w:p>
    <w:p w:rsidR="00284155" w:rsidRPr="00284155" w:rsidRDefault="00284155" w:rsidP="00284155">
      <w:pPr>
        <w:rPr>
          <w:rFonts w:ascii="Calibri" w:hAnsi="Calibri"/>
          <w:szCs w:val="24"/>
          <w:lang w:val="mk-MK"/>
        </w:rPr>
      </w:pPr>
    </w:p>
    <w:p w:rsidR="00284155" w:rsidRPr="00284155" w:rsidRDefault="00284155" w:rsidP="00284155">
      <w:pPr>
        <w:jc w:val="center"/>
        <w:rPr>
          <w:rFonts w:ascii="Calibri" w:hAnsi="Calibri"/>
          <w:szCs w:val="24"/>
          <w:lang w:val="mk-MK"/>
        </w:rPr>
      </w:pPr>
    </w:p>
    <w:p w:rsidR="00284155" w:rsidRPr="00284155" w:rsidRDefault="00284155" w:rsidP="00284155">
      <w:pPr>
        <w:jc w:val="both"/>
        <w:rPr>
          <w:rFonts w:ascii="Calibri" w:eastAsia="Calibri" w:hAnsi="Calibri"/>
          <w:bCs/>
          <w:kern w:val="2"/>
          <w:szCs w:val="24"/>
          <w:lang w:val="mk-MK"/>
        </w:rPr>
      </w:pPr>
      <w:r w:rsidRPr="00284155">
        <w:rPr>
          <w:szCs w:val="24"/>
          <w:lang w:val="pl-PL"/>
        </w:rPr>
        <w:t xml:space="preserve">1. </w:t>
      </w:r>
      <w:r w:rsidRPr="00284155">
        <w:rPr>
          <w:rFonts w:ascii="Times New Roman" w:hAnsi="Times New Roman"/>
          <w:szCs w:val="24"/>
          <w:lang w:val="mk-MK"/>
        </w:rPr>
        <w:t>Се прогласува Одлуката за измена и дополнување на  Буџетот на Општина Кривогаштани за 2024 година</w:t>
      </w:r>
      <w:r w:rsidRPr="00284155">
        <w:rPr>
          <w:rFonts w:ascii="Times New Roman" w:hAnsi="Times New Roman"/>
          <w:szCs w:val="24"/>
        </w:rPr>
        <w:t xml:space="preserve"> </w:t>
      </w:r>
      <w:r w:rsidRPr="00284155">
        <w:rPr>
          <w:szCs w:val="24"/>
          <w:lang w:val="pl-PL"/>
        </w:rPr>
        <w:t>{to Sovetot na Op{tina</w:t>
      </w:r>
      <w:r w:rsidRPr="00284155">
        <w:rPr>
          <w:szCs w:val="24"/>
          <w:lang w:val="mk-MK"/>
        </w:rPr>
        <w:t xml:space="preserve"> </w:t>
      </w:r>
      <w:r w:rsidRPr="00284155">
        <w:rPr>
          <w:szCs w:val="24"/>
          <w:lang w:val="pl-PL"/>
        </w:rPr>
        <w:t xml:space="preserve">Krivoga{tani </w:t>
      </w:r>
      <w:r w:rsidRPr="00284155">
        <w:rPr>
          <w:rFonts w:ascii="Times New Roman" w:hAnsi="Times New Roman"/>
          <w:szCs w:val="24"/>
          <w:lang w:val="mk-MK"/>
        </w:rPr>
        <w:t>ја</w:t>
      </w:r>
      <w:r w:rsidRPr="00284155">
        <w:rPr>
          <w:szCs w:val="24"/>
          <w:lang w:val="pl-PL"/>
        </w:rPr>
        <w:t xml:space="preserve"> donese na sednicata odr`ana na den </w:t>
      </w:r>
      <w:r w:rsidRPr="00284155">
        <w:rPr>
          <w:rFonts w:ascii="Calibri" w:hAnsi="Calibri"/>
          <w:szCs w:val="24"/>
        </w:rPr>
        <w:t>13</w:t>
      </w:r>
      <w:r w:rsidRPr="00284155">
        <w:rPr>
          <w:szCs w:val="24"/>
          <w:lang w:val="pl-PL"/>
        </w:rPr>
        <w:t>.</w:t>
      </w:r>
      <w:r w:rsidRPr="00284155">
        <w:rPr>
          <w:rFonts w:ascii="Calibri" w:hAnsi="Calibri"/>
          <w:szCs w:val="24"/>
          <w:lang w:val="mk-MK"/>
        </w:rPr>
        <w:t>11</w:t>
      </w:r>
      <w:r w:rsidRPr="00284155">
        <w:rPr>
          <w:szCs w:val="24"/>
          <w:lang w:val="pl-PL"/>
        </w:rPr>
        <w:t>.20</w:t>
      </w:r>
      <w:r w:rsidRPr="00284155">
        <w:rPr>
          <w:szCs w:val="24"/>
          <w:lang w:val="mk-MK"/>
        </w:rPr>
        <w:t>2</w:t>
      </w:r>
      <w:r w:rsidRPr="00284155">
        <w:rPr>
          <w:rFonts w:ascii="Calibri" w:hAnsi="Calibri"/>
          <w:szCs w:val="24"/>
          <w:lang w:val="mk-MK"/>
        </w:rPr>
        <w:t>4</w:t>
      </w:r>
      <w:r w:rsidRPr="00284155">
        <w:rPr>
          <w:szCs w:val="24"/>
          <w:lang w:val="pl-PL"/>
        </w:rPr>
        <w:t xml:space="preserve"> godina.</w:t>
      </w:r>
    </w:p>
    <w:p w:rsidR="00284155" w:rsidRPr="00284155" w:rsidRDefault="00284155" w:rsidP="00284155">
      <w:pPr>
        <w:ind w:firstLine="720"/>
        <w:jc w:val="both"/>
        <w:rPr>
          <w:bCs/>
          <w:lang w:val="pl-PL"/>
        </w:rPr>
      </w:pPr>
    </w:p>
    <w:p w:rsidR="00284155" w:rsidRPr="00284155" w:rsidRDefault="00284155" w:rsidP="00284155">
      <w:pPr>
        <w:jc w:val="both"/>
        <w:rPr>
          <w:rFonts w:ascii="Times New Roman" w:hAnsi="Times New Roman"/>
          <w:szCs w:val="24"/>
          <w:lang w:val="mk-MK"/>
        </w:rPr>
      </w:pPr>
      <w:r w:rsidRPr="00284155">
        <w:rPr>
          <w:szCs w:val="24"/>
          <w:lang w:val="pl-PL"/>
        </w:rPr>
        <w:t xml:space="preserve">2. Odlukata </w:t>
      </w:r>
      <w:r w:rsidRPr="00284155">
        <w:rPr>
          <w:rFonts w:ascii="Times New Roman" w:hAnsi="Times New Roman"/>
          <w:szCs w:val="24"/>
          <w:lang w:val="mk-MK"/>
        </w:rPr>
        <w:t>за измена и дополнување на  Буџетот на Општина Кривогаштани за 2024 година</w:t>
      </w:r>
      <w:r w:rsidRPr="00284155">
        <w:rPr>
          <w:rFonts w:ascii="Times New Roman" w:hAnsi="Times New Roman"/>
          <w:szCs w:val="24"/>
        </w:rPr>
        <w:t xml:space="preserve"> </w:t>
      </w:r>
      <w:r w:rsidRPr="00284155">
        <w:rPr>
          <w:szCs w:val="24"/>
          <w:lang w:val="pl-PL"/>
        </w:rPr>
        <w:t>}e se objavi vo "Slu`ben glasnik na Op{tina Krivoga{tani".</w:t>
      </w:r>
    </w:p>
    <w:p w:rsidR="0071538B" w:rsidRPr="0071538B" w:rsidRDefault="0071538B" w:rsidP="0071538B">
      <w:pPr>
        <w:jc w:val="both"/>
        <w:rPr>
          <w:rFonts w:ascii="Arial" w:hAnsi="Arial" w:cs="Arial"/>
          <w:szCs w:val="24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rFonts w:asciiTheme="minorHAnsi" w:hAnsiTheme="minorHAnsi"/>
          <w:lang w:val="mk-MK"/>
        </w:rPr>
        <w:t>1</w:t>
      </w:r>
      <w:r w:rsidR="00E92819">
        <w:rPr>
          <w:rFonts w:asciiTheme="minorHAnsi" w:hAnsiTheme="minorHAnsi"/>
          <w:lang w:val="mk-MK"/>
        </w:rPr>
        <w:t>2</w:t>
      </w:r>
      <w:r w:rsidR="00284155">
        <w:rPr>
          <w:rFonts w:asciiTheme="minorHAnsi" w:hAnsiTheme="minorHAnsi"/>
          <w:lang w:val="mk-MK"/>
        </w:rPr>
        <w:t>38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E6A12" w:rsidRPr="003F4B7B" w:rsidRDefault="00284155" w:rsidP="001E6A12">
      <w:r>
        <w:rPr>
          <w:rFonts w:asciiTheme="minorHAnsi" w:hAnsiTheme="minorHAnsi"/>
          <w:lang w:val="mk-MK"/>
        </w:rPr>
        <w:t>13</w:t>
      </w:r>
      <w:r w:rsidR="001E6A12">
        <w:rPr>
          <w:rFonts w:cs="Arial"/>
          <w:lang w:val="mk-MK"/>
        </w:rPr>
        <w:t>.</w:t>
      </w:r>
      <w:r w:rsidR="00BB0974">
        <w:rPr>
          <w:rFonts w:asciiTheme="minorHAnsi" w:hAnsiTheme="minorHAnsi" w:cs="Arial"/>
          <w:lang w:val="mk-MK"/>
        </w:rPr>
        <w:t>1</w:t>
      </w:r>
      <w:r w:rsidR="00E92819">
        <w:rPr>
          <w:rFonts w:asciiTheme="minorHAnsi" w:hAnsiTheme="minorHAnsi" w:cs="Arial"/>
          <w:lang w:val="mk-MK"/>
        </w:rPr>
        <w:t>1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561DCC">
        <w:rPr>
          <w:rFonts w:ascii="Times New Roman" w:hAnsi="Times New Roman"/>
        </w:rPr>
        <w:t>O</w:t>
      </w:r>
      <w:r w:rsidR="001E6A12" w:rsidRPr="003F4B7B">
        <w:t>p{tina Krivoga{tani</w:t>
      </w:r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E92819" w:rsidRPr="00284155" w:rsidRDefault="00F422FA" w:rsidP="00E92819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284155" w:rsidRPr="00284155" w:rsidRDefault="00284155" w:rsidP="00284155">
      <w:pPr>
        <w:spacing w:line="276" w:lineRule="auto"/>
        <w:ind w:firstLine="720"/>
        <w:jc w:val="both"/>
        <w:rPr>
          <w:rFonts w:ascii="Calibri" w:eastAsia="Calibri" w:hAnsi="Calibri"/>
          <w:color w:val="000000"/>
          <w:szCs w:val="24"/>
          <w:lang w:val="en-GB"/>
        </w:rPr>
      </w:pPr>
      <w:r w:rsidRPr="00284155">
        <w:rPr>
          <w:rFonts w:ascii="Calibri" w:eastAsia="Calibri" w:hAnsi="Calibri"/>
          <w:szCs w:val="24"/>
          <w:lang w:val="mk-MK"/>
        </w:rPr>
        <w:t>Врз основа на член 36 став 1 точка 2 од Законот за локална самоуправа (</w:t>
      </w:r>
      <w:r w:rsidRPr="00284155">
        <w:rPr>
          <w:rFonts w:ascii="Calibri" w:eastAsia="Calibri" w:hAnsi="Calibri"/>
          <w:szCs w:val="24"/>
        </w:rPr>
        <w:t>‘’</w:t>
      </w:r>
      <w:r w:rsidRPr="00284155">
        <w:rPr>
          <w:rFonts w:ascii="Calibri" w:eastAsia="Calibri" w:hAnsi="Calibri"/>
          <w:szCs w:val="24"/>
          <w:lang w:val="mk-MK"/>
        </w:rPr>
        <w:t>Службен весник на РМ</w:t>
      </w:r>
      <w:r w:rsidRPr="00284155">
        <w:rPr>
          <w:rFonts w:ascii="Calibri" w:eastAsia="Calibri" w:hAnsi="Calibri"/>
          <w:szCs w:val="24"/>
        </w:rPr>
        <w:t xml:space="preserve">’’ </w:t>
      </w:r>
      <w:r w:rsidRPr="00284155">
        <w:rPr>
          <w:rFonts w:ascii="Calibri" w:eastAsia="Calibri" w:hAnsi="Calibri"/>
          <w:szCs w:val="24"/>
          <w:lang w:val="mk-MK"/>
        </w:rPr>
        <w:t>бр.5/2002), член 28 од Законот за финансирање на единиците на локална самоуправа (,,Службен весник на РМ</w:t>
      </w:r>
      <w:r w:rsidRPr="00284155">
        <w:rPr>
          <w:rFonts w:ascii="Calibri" w:eastAsia="Calibri" w:hAnsi="Calibri"/>
          <w:szCs w:val="24"/>
        </w:rPr>
        <w:t>’’</w:t>
      </w:r>
      <w:r w:rsidRPr="00284155">
        <w:rPr>
          <w:rFonts w:ascii="Calibri" w:eastAsia="Calibri" w:hAnsi="Calibri"/>
          <w:szCs w:val="24"/>
          <w:lang w:val="mk-MK"/>
        </w:rPr>
        <w:t>бр.61/04, 96/04, 67/07, 156/09, 47/11, 192/15, 209/18 и ,,Службен весник на РСМ,, бр.</w:t>
      </w:r>
      <w:r w:rsidRPr="00284155">
        <w:rPr>
          <w:rFonts w:ascii="Calibri" w:eastAsia="Calibri" w:hAnsi="Calibri"/>
          <w:szCs w:val="24"/>
        </w:rPr>
        <w:t xml:space="preserve"> </w:t>
      </w:r>
      <w:r w:rsidRPr="00284155">
        <w:rPr>
          <w:rFonts w:ascii="Calibri" w:eastAsia="Calibri" w:hAnsi="Calibri"/>
          <w:szCs w:val="24"/>
          <w:lang w:val="mk-MK"/>
        </w:rPr>
        <w:t>244/19, 53/21, 77/21, 150/21, 173/22 и 170/24</w:t>
      </w:r>
      <w:r w:rsidRPr="00284155">
        <w:rPr>
          <w:rFonts w:ascii="Calibri" w:eastAsia="Calibri" w:hAnsi="Calibri"/>
          <w:szCs w:val="24"/>
        </w:rPr>
        <w:t>),</w:t>
      </w:r>
      <w:r w:rsidRPr="00284155">
        <w:rPr>
          <w:rFonts w:ascii="Calibri" w:eastAsia="Calibri" w:hAnsi="Calibri"/>
          <w:color w:val="000000"/>
          <w:sz w:val="27"/>
          <w:szCs w:val="27"/>
          <w:lang w:val="en-GB"/>
        </w:rPr>
        <w:t xml:space="preserve">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член 17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став 1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точка 4 од Статутот на Општина Кривогаштани (‘’Службен гласник на Oпштина Кривогаштани’’ бр.3/11,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14/14,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10/16,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14/16</w:t>
      </w:r>
      <w:r w:rsidRPr="00284155">
        <w:rPr>
          <w:rFonts w:ascii="Calibri" w:eastAsia="Calibri" w:hAnsi="Calibri"/>
          <w:color w:val="000000"/>
          <w:szCs w:val="24"/>
          <w:lang w:val="mk-MK"/>
        </w:rPr>
        <w:t>,</w:t>
      </w:r>
      <w:r w:rsidRPr="00284155">
        <w:rPr>
          <w:rFonts w:ascii="Calibri" w:eastAsia="Calibri" w:hAnsi="Calibri"/>
          <w:color w:val="000000"/>
          <w:szCs w:val="24"/>
          <w:lang w:val="en-GB"/>
        </w:rPr>
        <w:t xml:space="preserve"> 6/19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 и 9/23</w:t>
      </w:r>
      <w:r w:rsidRPr="00284155">
        <w:rPr>
          <w:rFonts w:ascii="Calibri" w:eastAsia="Calibri" w:hAnsi="Calibri"/>
          <w:color w:val="000000"/>
          <w:szCs w:val="24"/>
          <w:lang w:val="en-GB"/>
        </w:rPr>
        <w:t xml:space="preserve">), Советот на Општина Кривогаштани на седницата одржана на </w:t>
      </w:r>
      <w:r w:rsidRPr="00284155">
        <w:rPr>
          <w:rFonts w:ascii="Calibri" w:eastAsia="Calibri" w:hAnsi="Calibri"/>
          <w:color w:val="000000"/>
          <w:szCs w:val="24"/>
          <w:lang w:val="mk-MK"/>
        </w:rPr>
        <w:t>ден 1</w:t>
      </w:r>
      <w:r w:rsidRPr="00284155">
        <w:rPr>
          <w:rFonts w:ascii="Calibri" w:eastAsia="Calibri" w:hAnsi="Calibri"/>
          <w:color w:val="000000"/>
          <w:szCs w:val="24"/>
        </w:rPr>
        <w:t>3</w:t>
      </w:r>
      <w:r w:rsidRPr="00284155">
        <w:rPr>
          <w:rFonts w:ascii="Calibri" w:eastAsia="Calibri" w:hAnsi="Calibri"/>
          <w:color w:val="000000"/>
          <w:szCs w:val="24"/>
          <w:lang w:val="mk-MK"/>
        </w:rPr>
        <w:t>.</w:t>
      </w:r>
      <w:r w:rsidRPr="00284155">
        <w:rPr>
          <w:rFonts w:ascii="Calibri" w:eastAsia="Calibri" w:hAnsi="Calibri"/>
          <w:color w:val="000000"/>
          <w:szCs w:val="24"/>
        </w:rPr>
        <w:t>11</w:t>
      </w:r>
      <w:r w:rsidRPr="00284155">
        <w:rPr>
          <w:rFonts w:ascii="Calibri" w:eastAsia="Calibri" w:hAnsi="Calibri"/>
          <w:color w:val="000000"/>
          <w:szCs w:val="24"/>
          <w:lang w:val="mk-MK"/>
        </w:rPr>
        <w:t xml:space="preserve">.2024  </w:t>
      </w:r>
      <w:r w:rsidRPr="00284155">
        <w:rPr>
          <w:rFonts w:ascii="Calibri" w:eastAsia="Calibri" w:hAnsi="Calibri"/>
          <w:color w:val="000000"/>
          <w:szCs w:val="24"/>
          <w:lang w:val="en-GB"/>
        </w:rPr>
        <w:t>година донесе :</w:t>
      </w:r>
    </w:p>
    <w:p w:rsidR="00284155" w:rsidRPr="00284155" w:rsidRDefault="00284155" w:rsidP="00284155">
      <w:pPr>
        <w:spacing w:after="200" w:line="276" w:lineRule="auto"/>
        <w:jc w:val="both"/>
        <w:rPr>
          <w:rFonts w:ascii="Calibri" w:eastAsia="Calibri" w:hAnsi="Calibri"/>
          <w:sz w:val="28"/>
          <w:szCs w:val="28"/>
        </w:rPr>
      </w:pPr>
    </w:p>
    <w:p w:rsidR="00284155" w:rsidRPr="00284155" w:rsidRDefault="00284155" w:rsidP="00284155">
      <w:pPr>
        <w:spacing w:after="200" w:line="276" w:lineRule="auto"/>
        <w:jc w:val="both"/>
        <w:rPr>
          <w:rFonts w:ascii="Calibri" w:eastAsia="Calibri" w:hAnsi="Calibri"/>
          <w:sz w:val="28"/>
          <w:szCs w:val="28"/>
        </w:rPr>
      </w:pPr>
    </w:p>
    <w:p w:rsidR="00284155" w:rsidRPr="00284155" w:rsidRDefault="00284155" w:rsidP="00284155">
      <w:pPr>
        <w:jc w:val="center"/>
        <w:rPr>
          <w:rFonts w:ascii="Calibri" w:eastAsia="Calibri" w:hAnsi="Calibri"/>
          <w:b/>
          <w:sz w:val="28"/>
          <w:szCs w:val="28"/>
          <w:lang w:val="mk-MK"/>
        </w:rPr>
      </w:pPr>
      <w:r w:rsidRPr="00284155">
        <w:rPr>
          <w:rFonts w:ascii="Calibri" w:eastAsia="Calibri" w:hAnsi="Calibri"/>
          <w:b/>
          <w:sz w:val="28"/>
          <w:szCs w:val="28"/>
          <w:lang w:val="mk-MK"/>
        </w:rPr>
        <w:lastRenderedPageBreak/>
        <w:t>ОДЛУКА</w:t>
      </w:r>
    </w:p>
    <w:p w:rsidR="00284155" w:rsidRPr="00284155" w:rsidRDefault="00284155" w:rsidP="00284155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284155">
        <w:rPr>
          <w:rFonts w:ascii="Calibri" w:eastAsia="Calibri" w:hAnsi="Calibri"/>
          <w:b/>
          <w:sz w:val="22"/>
          <w:szCs w:val="22"/>
          <w:lang w:val="mk-MK"/>
        </w:rPr>
        <w:t>за измена и дополнување на  Буџетот на Општина Кривогаштани за 20</w:t>
      </w:r>
      <w:r w:rsidRPr="00284155">
        <w:rPr>
          <w:rFonts w:ascii="Calibri" w:eastAsia="Calibri" w:hAnsi="Calibri"/>
          <w:b/>
          <w:sz w:val="22"/>
          <w:szCs w:val="22"/>
        </w:rPr>
        <w:t>2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284155">
        <w:rPr>
          <w:rFonts w:ascii="Calibri" w:eastAsia="Calibri" w:hAnsi="Calibri"/>
          <w:b/>
          <w:sz w:val="22"/>
          <w:szCs w:val="22"/>
        </w:rPr>
        <w:t xml:space="preserve"> 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284155" w:rsidRPr="00284155" w:rsidRDefault="00284155" w:rsidP="00284155">
      <w:pPr>
        <w:spacing w:line="276" w:lineRule="auto"/>
        <w:rPr>
          <w:rFonts w:ascii="Calibri" w:eastAsia="Calibri" w:hAnsi="Calibri"/>
          <w:b/>
          <w:sz w:val="22"/>
          <w:szCs w:val="22"/>
          <w:lang w:val="mk-MK"/>
        </w:rPr>
      </w:pPr>
    </w:p>
    <w:p w:rsidR="00284155" w:rsidRPr="00284155" w:rsidRDefault="00284155" w:rsidP="00284155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284155">
        <w:rPr>
          <w:rFonts w:ascii="Calibri" w:eastAsia="Calibri" w:hAnsi="Calibri"/>
          <w:sz w:val="22"/>
          <w:szCs w:val="22"/>
          <w:lang w:val="mk-MK"/>
        </w:rPr>
        <w:t>Член 1</w:t>
      </w:r>
    </w:p>
    <w:p w:rsidR="00284155" w:rsidRPr="00284155" w:rsidRDefault="00284155" w:rsidP="00284155">
      <w:pPr>
        <w:spacing w:line="276" w:lineRule="auto"/>
        <w:rPr>
          <w:rFonts w:ascii="Calibri" w:eastAsia="Calibri" w:hAnsi="Calibri"/>
          <w:sz w:val="22"/>
          <w:szCs w:val="22"/>
          <w:lang w:val="mk-MK"/>
        </w:rPr>
      </w:pPr>
      <w:r w:rsidRPr="00284155">
        <w:rPr>
          <w:rFonts w:ascii="Calibri" w:eastAsia="Calibri" w:hAnsi="Calibri"/>
          <w:sz w:val="22"/>
          <w:szCs w:val="22"/>
          <w:lang w:val="mk-MK"/>
        </w:rPr>
        <w:tab/>
        <w:t>Со оваа одлука се врши измена и дополнување на Буџетот на Општина Кривогаштани за 20</w:t>
      </w:r>
      <w:r w:rsidRPr="00284155">
        <w:rPr>
          <w:rFonts w:ascii="Calibri" w:eastAsia="Calibri" w:hAnsi="Calibri"/>
          <w:sz w:val="22"/>
          <w:szCs w:val="22"/>
        </w:rPr>
        <w:t>2</w:t>
      </w:r>
      <w:r w:rsidRPr="00284155">
        <w:rPr>
          <w:rFonts w:ascii="Calibri" w:eastAsia="Calibri" w:hAnsi="Calibri"/>
          <w:sz w:val="22"/>
          <w:szCs w:val="22"/>
          <w:lang w:val="mk-MK"/>
        </w:rPr>
        <w:t>4</w:t>
      </w:r>
      <w:r w:rsidRPr="00284155">
        <w:rPr>
          <w:rFonts w:ascii="Calibri" w:eastAsia="Calibri" w:hAnsi="Calibri"/>
          <w:sz w:val="22"/>
          <w:szCs w:val="22"/>
        </w:rPr>
        <w:t xml:space="preserve"> </w:t>
      </w:r>
      <w:r w:rsidRPr="00284155">
        <w:rPr>
          <w:rFonts w:ascii="Calibri" w:eastAsia="Calibri" w:hAnsi="Calibri"/>
          <w:sz w:val="22"/>
          <w:szCs w:val="22"/>
          <w:lang w:val="mk-MK"/>
        </w:rPr>
        <w:t>година.</w:t>
      </w:r>
    </w:p>
    <w:p w:rsidR="00284155" w:rsidRPr="00284155" w:rsidRDefault="00284155" w:rsidP="00284155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284155">
        <w:rPr>
          <w:rFonts w:ascii="Calibri" w:eastAsia="Calibri" w:hAnsi="Calibri"/>
          <w:sz w:val="22"/>
          <w:szCs w:val="22"/>
          <w:lang w:val="mk-MK"/>
        </w:rPr>
        <w:t>Член 2</w:t>
      </w:r>
    </w:p>
    <w:p w:rsidR="00284155" w:rsidRPr="00284155" w:rsidRDefault="00284155" w:rsidP="00284155">
      <w:pPr>
        <w:spacing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84155">
        <w:rPr>
          <w:rFonts w:ascii="Calibri" w:eastAsia="Calibri" w:hAnsi="Calibri"/>
          <w:sz w:val="22"/>
          <w:szCs w:val="22"/>
          <w:lang w:val="mk-MK"/>
        </w:rPr>
        <w:tab/>
        <w:t xml:space="preserve">Одлуката за измена и дополнување на Буџетот на Општина Кривогаштани за 2024 година влегува во сила со денот на донесувањето, а ќе се објави во ,,Службен гласник на </w:t>
      </w:r>
      <w:r w:rsidRPr="00284155">
        <w:rPr>
          <w:rFonts w:ascii="Calibri" w:eastAsia="Calibri" w:hAnsi="Calibri"/>
          <w:sz w:val="22"/>
          <w:szCs w:val="22"/>
        </w:rPr>
        <w:t>O</w:t>
      </w:r>
      <w:r w:rsidRPr="00284155">
        <w:rPr>
          <w:rFonts w:ascii="Calibri" w:eastAsia="Calibri" w:hAnsi="Calibri"/>
          <w:sz w:val="22"/>
          <w:szCs w:val="22"/>
          <w:lang w:val="mk-MK"/>
        </w:rPr>
        <w:t>пштина Кривогаштани,,.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Pr="00FE57EF" w:rsidRDefault="00106A66" w:rsidP="001E6A12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284155">
        <w:rPr>
          <w:rFonts w:ascii="Calibri" w:hAnsi="Calibri" w:cs="Calibri"/>
          <w:szCs w:val="24"/>
        </w:rPr>
        <w:t>1</w:t>
      </w:r>
      <w:r w:rsidR="00284155">
        <w:rPr>
          <w:rFonts w:ascii="Calibri" w:hAnsi="Calibri" w:cs="Calibri"/>
          <w:szCs w:val="24"/>
          <w:lang w:val="mk-MK"/>
        </w:rPr>
        <w:t>215/</w:t>
      </w:r>
      <w:r w:rsidR="00227542" w:rsidRPr="00FE57EF">
        <w:rPr>
          <w:rFonts w:ascii="Calibri" w:hAnsi="Calibri" w:cs="Calibri"/>
          <w:szCs w:val="24"/>
        </w:rPr>
        <w:t>3</w:t>
      </w:r>
      <w:r w:rsidR="001E6A12"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</w:t>
      </w:r>
      <w:r w:rsidR="001E6A12" w:rsidRPr="00FE57EF">
        <w:rPr>
          <w:rFonts w:ascii="Calibri" w:hAnsi="Calibri" w:cs="Calibri"/>
          <w:szCs w:val="24"/>
        </w:rPr>
        <w:t xml:space="preserve">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E6A12" w:rsidRPr="00FE57EF" w:rsidRDefault="00284155" w:rsidP="001E6A1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13</w:t>
      </w:r>
      <w:r w:rsidR="00BB0974">
        <w:rPr>
          <w:rFonts w:ascii="Calibri" w:hAnsi="Calibri" w:cs="Calibri"/>
          <w:szCs w:val="24"/>
          <w:lang w:val="mk-MK"/>
        </w:rPr>
        <w:t>.1</w:t>
      </w:r>
      <w:r w:rsidR="00E92819">
        <w:rPr>
          <w:rFonts w:ascii="Calibri" w:hAnsi="Calibri" w:cs="Calibri"/>
          <w:szCs w:val="24"/>
          <w:lang w:val="mk-MK"/>
        </w:rPr>
        <w:t>1</w:t>
      </w:r>
      <w:r w:rsidR="001E6A12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</w:t>
      </w:r>
      <w:r w:rsidR="001E6A12" w:rsidRPr="00FE57EF">
        <w:rPr>
          <w:rFonts w:ascii="Calibri" w:hAnsi="Calibri" w:cs="Calibri"/>
          <w:szCs w:val="24"/>
        </w:rPr>
        <w:t xml:space="preserve">                 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на</w:t>
      </w:r>
      <w:r w:rsidR="001E6A12" w:rsidRPr="00FE57EF">
        <w:rPr>
          <w:rFonts w:ascii="Calibri" w:hAnsi="Calibri" w:cs="Calibri"/>
          <w:szCs w:val="24"/>
          <w:lang w:val="pt-PT"/>
        </w:rPr>
        <w:t xml:space="preserve"> </w:t>
      </w:r>
      <w:r w:rsidR="00FE57EF">
        <w:rPr>
          <w:rFonts w:ascii="Calibri" w:hAnsi="Calibri" w:cs="Calibri"/>
          <w:szCs w:val="24"/>
          <w:lang w:val="mk-MK"/>
        </w:rPr>
        <w:t>О</w:t>
      </w:r>
      <w:r w:rsidR="001E6A12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0F2025" w:rsidRPr="00FE57EF" w:rsidRDefault="001E6A12" w:rsidP="000F2025">
      <w:pPr>
        <w:jc w:val="both"/>
        <w:rPr>
          <w:rFonts w:ascii="Calibri" w:hAnsi="Calibri" w:cs="Calibri"/>
          <w:szCs w:val="24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4C565F" w:rsidRPr="00E92819" w:rsidRDefault="00EB5CFB" w:rsidP="00E9281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84155" w:rsidRDefault="00284155" w:rsidP="001F603A">
      <w:pPr>
        <w:pStyle w:val="BodyTextIndent"/>
        <w:rPr>
          <w:rFonts w:asciiTheme="minorHAnsi" w:hAnsiTheme="minorHAnsi"/>
          <w:lang w:val="mk-MK"/>
        </w:rPr>
      </w:pPr>
      <w:r>
        <w:rPr>
          <w:rFonts w:asciiTheme="minorHAnsi" w:hAnsiTheme="minorHAnsi"/>
          <w:lang w:val="mk-MK"/>
        </w:rPr>
        <w:t>ПРИЛОГ: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b/>
          <w:sz w:val="22"/>
          <w:szCs w:val="22"/>
          <w:lang w:val="mk-MK"/>
        </w:rPr>
        <w:t>Измени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 xml:space="preserve"> и дополнувањ</w:t>
      </w:r>
      <w:r>
        <w:rPr>
          <w:rFonts w:ascii="Calibri" w:eastAsia="Calibri" w:hAnsi="Calibri"/>
          <w:b/>
          <w:sz w:val="22"/>
          <w:szCs w:val="22"/>
          <w:lang w:val="mk-MK"/>
        </w:rPr>
        <w:t>а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 xml:space="preserve"> на  Буџетот на Општина Кривогаштани за 20</w:t>
      </w:r>
      <w:r w:rsidRPr="00284155">
        <w:rPr>
          <w:rFonts w:ascii="Calibri" w:eastAsia="Calibri" w:hAnsi="Calibri"/>
          <w:b/>
          <w:sz w:val="22"/>
          <w:szCs w:val="22"/>
        </w:rPr>
        <w:t>2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284155">
        <w:rPr>
          <w:rFonts w:ascii="Calibri" w:eastAsia="Calibri" w:hAnsi="Calibri"/>
          <w:b/>
          <w:sz w:val="22"/>
          <w:szCs w:val="22"/>
        </w:rPr>
        <w:t xml:space="preserve"> 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284155" w:rsidRPr="005F3E52" w:rsidRDefault="00284155" w:rsidP="0028415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84155" w:rsidRPr="004A6539" w:rsidRDefault="00284155" w:rsidP="00284155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284155" w:rsidRPr="005F3E52" w:rsidRDefault="00284155" w:rsidP="005F3E52">
      <w:pPr>
        <w:rPr>
          <w:rFonts w:ascii="Times New Roman" w:hAnsi="Times New Roman"/>
          <w:b/>
          <w:szCs w:val="24"/>
          <w:lang w:val="mk-MK"/>
        </w:rPr>
      </w:pPr>
    </w:p>
    <w:p w:rsidR="00284155" w:rsidRPr="00284155" w:rsidRDefault="00284155" w:rsidP="00284155">
      <w:pPr>
        <w:keepNext/>
        <w:jc w:val="center"/>
        <w:outlineLvl w:val="0"/>
        <w:rPr>
          <w:b/>
        </w:rPr>
      </w:pPr>
      <w:r w:rsidRPr="00284155">
        <w:rPr>
          <w:b/>
        </w:rPr>
        <w:t>ZAKLU^OK</w:t>
      </w:r>
    </w:p>
    <w:p w:rsidR="00284155" w:rsidRPr="00284155" w:rsidRDefault="00284155" w:rsidP="00284155">
      <w:pPr>
        <w:jc w:val="center"/>
        <w:rPr>
          <w:rFonts w:ascii="Times New Roman" w:hAnsi="Times New Roman"/>
          <w:b/>
          <w:szCs w:val="24"/>
          <w:lang w:val="mk-MK"/>
        </w:rPr>
      </w:pPr>
      <w:proofErr w:type="gramStart"/>
      <w:r w:rsidRPr="00284155">
        <w:rPr>
          <w:b/>
          <w:szCs w:val="24"/>
        </w:rPr>
        <w:t>za</w:t>
      </w:r>
      <w:proofErr w:type="gramEnd"/>
      <w:r w:rsidRPr="00284155">
        <w:rPr>
          <w:b/>
          <w:szCs w:val="24"/>
        </w:rPr>
        <w:t xml:space="preserve"> proglasuvawe na </w:t>
      </w:r>
      <w:r w:rsidRPr="00284155">
        <w:rPr>
          <w:rFonts w:ascii="Calibri" w:hAnsi="Calibri" w:cs="Calibri"/>
          <w:b/>
          <w:szCs w:val="24"/>
          <w:lang w:val="mk-MK"/>
        </w:rPr>
        <w:t>Програма за изменување и дополнување на Програмата за уредување на градежно земјиште на подрачјето на  Општина Кривогаштани за 20</w:t>
      </w:r>
      <w:r w:rsidRPr="00284155">
        <w:rPr>
          <w:rFonts w:ascii="Calibri" w:hAnsi="Calibri" w:cs="Calibri"/>
          <w:b/>
          <w:szCs w:val="24"/>
        </w:rPr>
        <w:t>24</w:t>
      </w:r>
      <w:r w:rsidRPr="00284155">
        <w:rPr>
          <w:rFonts w:ascii="Calibri" w:hAnsi="Calibri" w:cs="Calibri"/>
          <w:b/>
          <w:szCs w:val="24"/>
          <w:lang w:val="mk-MK"/>
        </w:rPr>
        <w:t xml:space="preserve"> година</w:t>
      </w:r>
    </w:p>
    <w:p w:rsidR="00284155" w:rsidRPr="00284155" w:rsidRDefault="00284155" w:rsidP="00284155">
      <w:pPr>
        <w:rPr>
          <w:rFonts w:ascii="Calibri" w:hAnsi="Calibri"/>
          <w:szCs w:val="24"/>
          <w:lang w:val="mk-MK"/>
        </w:rPr>
      </w:pPr>
    </w:p>
    <w:p w:rsidR="00284155" w:rsidRPr="00284155" w:rsidRDefault="00284155" w:rsidP="00284155">
      <w:pPr>
        <w:jc w:val="both"/>
        <w:rPr>
          <w:rFonts w:ascii="Calibri" w:eastAsia="Calibri" w:hAnsi="Calibri"/>
          <w:bCs/>
          <w:kern w:val="2"/>
          <w:szCs w:val="24"/>
          <w:lang w:val="mk-MK"/>
        </w:rPr>
      </w:pPr>
      <w:r w:rsidRPr="00284155">
        <w:rPr>
          <w:szCs w:val="24"/>
          <w:lang w:val="pl-PL"/>
        </w:rPr>
        <w:t xml:space="preserve">1. </w:t>
      </w:r>
      <w:r w:rsidRPr="00284155">
        <w:rPr>
          <w:rFonts w:ascii="Times New Roman" w:hAnsi="Times New Roman"/>
          <w:szCs w:val="24"/>
          <w:lang w:val="mk-MK"/>
        </w:rPr>
        <w:t xml:space="preserve">Се прогласува </w:t>
      </w:r>
      <w:r w:rsidRPr="00284155">
        <w:rPr>
          <w:rFonts w:ascii="Calibri" w:hAnsi="Calibri" w:cs="Calibri"/>
          <w:szCs w:val="24"/>
          <w:lang w:val="mk-MK"/>
        </w:rPr>
        <w:t>Програмата за изменување и дополнување на Програмата за уредување на градежно земјиште на подрачјето на  Општина Кривогаштани за 20</w:t>
      </w:r>
      <w:r w:rsidRPr="00284155">
        <w:rPr>
          <w:rFonts w:ascii="Calibri" w:hAnsi="Calibri" w:cs="Calibri"/>
          <w:szCs w:val="24"/>
        </w:rPr>
        <w:t>24</w:t>
      </w:r>
      <w:r w:rsidRPr="00284155">
        <w:rPr>
          <w:rFonts w:ascii="Calibri" w:hAnsi="Calibri" w:cs="Calibri"/>
          <w:szCs w:val="24"/>
          <w:lang w:val="mk-MK"/>
        </w:rPr>
        <w:t xml:space="preserve"> година</w:t>
      </w:r>
      <w:r w:rsidRPr="00284155">
        <w:rPr>
          <w:rFonts w:ascii="Times New Roman" w:hAnsi="Times New Roman"/>
          <w:szCs w:val="24"/>
        </w:rPr>
        <w:t xml:space="preserve"> </w:t>
      </w:r>
      <w:r w:rsidRPr="00284155">
        <w:rPr>
          <w:szCs w:val="24"/>
          <w:lang w:val="pl-PL"/>
        </w:rPr>
        <w:t>{to Sovetot na Op{tina</w:t>
      </w:r>
      <w:r w:rsidRPr="00284155">
        <w:rPr>
          <w:szCs w:val="24"/>
          <w:lang w:val="mk-MK"/>
        </w:rPr>
        <w:t xml:space="preserve"> </w:t>
      </w:r>
      <w:r w:rsidRPr="00284155">
        <w:rPr>
          <w:szCs w:val="24"/>
          <w:lang w:val="pl-PL"/>
        </w:rPr>
        <w:t xml:space="preserve">Krivoga{tani </w:t>
      </w:r>
      <w:r w:rsidRPr="00284155">
        <w:rPr>
          <w:rFonts w:ascii="Times New Roman" w:hAnsi="Times New Roman"/>
          <w:szCs w:val="24"/>
          <w:lang w:val="mk-MK"/>
        </w:rPr>
        <w:t>ја</w:t>
      </w:r>
      <w:r w:rsidRPr="00284155">
        <w:rPr>
          <w:szCs w:val="24"/>
          <w:lang w:val="pl-PL"/>
        </w:rPr>
        <w:t xml:space="preserve"> donese na sednicata odr`ana na den </w:t>
      </w:r>
      <w:r w:rsidRPr="00284155">
        <w:rPr>
          <w:rFonts w:ascii="Calibri" w:hAnsi="Calibri"/>
          <w:szCs w:val="24"/>
        </w:rPr>
        <w:t>13</w:t>
      </w:r>
      <w:r w:rsidRPr="00284155">
        <w:rPr>
          <w:szCs w:val="24"/>
          <w:lang w:val="pl-PL"/>
        </w:rPr>
        <w:t>.</w:t>
      </w:r>
      <w:r w:rsidRPr="00284155">
        <w:rPr>
          <w:rFonts w:ascii="Calibri" w:hAnsi="Calibri"/>
          <w:szCs w:val="24"/>
          <w:lang w:val="mk-MK"/>
        </w:rPr>
        <w:t>11</w:t>
      </w:r>
      <w:r w:rsidRPr="00284155">
        <w:rPr>
          <w:szCs w:val="24"/>
          <w:lang w:val="pl-PL"/>
        </w:rPr>
        <w:t>.20</w:t>
      </w:r>
      <w:r w:rsidRPr="00284155">
        <w:rPr>
          <w:szCs w:val="24"/>
          <w:lang w:val="mk-MK"/>
        </w:rPr>
        <w:t>2</w:t>
      </w:r>
      <w:r w:rsidRPr="00284155">
        <w:rPr>
          <w:rFonts w:ascii="Calibri" w:hAnsi="Calibri"/>
          <w:szCs w:val="24"/>
          <w:lang w:val="mk-MK"/>
        </w:rPr>
        <w:t>4</w:t>
      </w:r>
      <w:r w:rsidRPr="00284155">
        <w:rPr>
          <w:szCs w:val="24"/>
          <w:lang w:val="pl-PL"/>
        </w:rPr>
        <w:t xml:space="preserve"> godina.</w:t>
      </w:r>
    </w:p>
    <w:p w:rsidR="00284155" w:rsidRPr="00284155" w:rsidRDefault="00284155" w:rsidP="00284155">
      <w:pPr>
        <w:ind w:firstLine="720"/>
        <w:jc w:val="both"/>
        <w:rPr>
          <w:bCs/>
          <w:lang w:val="pl-PL"/>
        </w:rPr>
      </w:pPr>
    </w:p>
    <w:p w:rsidR="00284155" w:rsidRPr="00284155" w:rsidRDefault="00284155" w:rsidP="00284155">
      <w:pPr>
        <w:jc w:val="both"/>
        <w:rPr>
          <w:rFonts w:ascii="Times New Roman" w:hAnsi="Times New Roman"/>
          <w:szCs w:val="24"/>
          <w:lang w:val="mk-MK"/>
        </w:rPr>
      </w:pPr>
      <w:r w:rsidRPr="00284155">
        <w:rPr>
          <w:szCs w:val="24"/>
          <w:lang w:val="pl-PL"/>
        </w:rPr>
        <w:t xml:space="preserve">2. </w:t>
      </w:r>
      <w:r w:rsidRPr="00284155">
        <w:rPr>
          <w:rFonts w:ascii="Calibri" w:hAnsi="Calibri" w:cs="Calibri"/>
          <w:szCs w:val="24"/>
          <w:lang w:val="mk-MK"/>
        </w:rPr>
        <w:t>Програмата за изменување и дополнување на Програмата за уредување на градежно земјиште на подрачјето на  Општина Кривогаштани за 20</w:t>
      </w:r>
      <w:r w:rsidRPr="00284155">
        <w:rPr>
          <w:rFonts w:ascii="Calibri" w:hAnsi="Calibri" w:cs="Calibri"/>
          <w:szCs w:val="24"/>
        </w:rPr>
        <w:t>24</w:t>
      </w:r>
      <w:r w:rsidRPr="00284155">
        <w:rPr>
          <w:rFonts w:ascii="Calibri" w:hAnsi="Calibri" w:cs="Calibri"/>
          <w:szCs w:val="24"/>
          <w:lang w:val="mk-MK"/>
        </w:rPr>
        <w:t xml:space="preserve"> година</w:t>
      </w:r>
      <w:r w:rsidRPr="00284155">
        <w:rPr>
          <w:szCs w:val="24"/>
          <w:lang w:val="pl-PL"/>
        </w:rPr>
        <w:t xml:space="preserve"> }e se objavi vo "Slu`ben glasnik na Op{tina Krivoga{tani".</w:t>
      </w:r>
    </w:p>
    <w:p w:rsidR="00BB0974" w:rsidRPr="00BB0974" w:rsidRDefault="00BB0974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lang w:val="pl-PL"/>
        </w:rPr>
        <w:t>1</w:t>
      </w:r>
      <w:r w:rsidR="00BB0974">
        <w:rPr>
          <w:rFonts w:asciiTheme="minorHAnsi" w:hAnsiTheme="minorHAnsi"/>
          <w:lang w:val="mk-MK"/>
        </w:rPr>
        <w:t>2</w:t>
      </w:r>
      <w:r w:rsidR="005F3E52">
        <w:rPr>
          <w:rFonts w:asciiTheme="minorHAnsi" w:hAnsiTheme="minorHAnsi"/>
          <w:lang w:val="mk-MK"/>
        </w:rPr>
        <w:t>38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F603A" w:rsidRPr="003F4B7B" w:rsidRDefault="005F3E52" w:rsidP="001F603A">
      <w:r>
        <w:rPr>
          <w:rFonts w:asciiTheme="minorHAnsi" w:hAnsiTheme="minorHAnsi"/>
          <w:lang w:val="mk-MK"/>
        </w:rPr>
        <w:t>13</w:t>
      </w:r>
      <w:r w:rsidR="001F603A">
        <w:rPr>
          <w:rFonts w:cs="Arial"/>
          <w:lang w:val="mk-MK"/>
        </w:rPr>
        <w:t>.</w:t>
      </w:r>
      <w:r w:rsidR="00BB0974">
        <w:rPr>
          <w:rFonts w:asciiTheme="minorHAnsi" w:hAnsiTheme="minorHAnsi" w:cs="Arial"/>
          <w:lang w:val="mk-MK"/>
        </w:rPr>
        <w:t>1</w:t>
      </w:r>
      <w:r w:rsidR="00B67120">
        <w:rPr>
          <w:rFonts w:asciiTheme="minorHAnsi" w:hAnsiTheme="minorHAnsi" w:cs="Arial"/>
          <w:lang w:val="mk-MK"/>
        </w:rPr>
        <w:t>1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p{tina Krivoga{tani</w:t>
      </w:r>
    </w:p>
    <w:p w:rsidR="001F603A" w:rsidRPr="001E6A12" w:rsidRDefault="001F603A" w:rsidP="001F603A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5F3E52" w:rsidRPr="005F3E52" w:rsidRDefault="005F3E52" w:rsidP="005F3E52">
      <w:pPr>
        <w:suppressAutoHyphens/>
        <w:jc w:val="both"/>
        <w:rPr>
          <w:rFonts w:cs="Calibri"/>
          <w:szCs w:val="24"/>
          <w:lang w:val="mk-MK" w:eastAsia="ar-SA"/>
        </w:rPr>
      </w:pPr>
      <w:r w:rsidRPr="005F3E52">
        <w:rPr>
          <w:rFonts w:cs="MAC C Times"/>
          <w:sz w:val="22"/>
          <w:szCs w:val="22"/>
          <w:lang w:val="pt-PT" w:eastAsia="ar-SA"/>
        </w:rPr>
        <w:tab/>
      </w:r>
      <w:r w:rsidRPr="005F3E52">
        <w:rPr>
          <w:rFonts w:ascii="Times New Roman" w:hAnsi="Times New Roman"/>
          <w:szCs w:val="24"/>
          <w:lang w:val="mk-MK" w:eastAsia="ar-SA"/>
        </w:rPr>
        <w:t>Врз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основа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член</w:t>
      </w:r>
      <w:r w:rsidRPr="005F3E52">
        <w:rPr>
          <w:rFonts w:cs="Calibri"/>
          <w:szCs w:val="24"/>
          <w:lang w:val="mk-MK" w:eastAsia="ar-SA"/>
        </w:rPr>
        <w:t xml:space="preserve"> 95 </w:t>
      </w:r>
      <w:r w:rsidRPr="005F3E52">
        <w:rPr>
          <w:rFonts w:ascii="Times New Roman" w:hAnsi="Times New Roman"/>
          <w:szCs w:val="24"/>
          <w:lang w:val="mk-MK" w:eastAsia="ar-SA"/>
        </w:rPr>
        <w:t>од Закон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за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градежното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земјиште</w:t>
      </w:r>
      <w:r w:rsidRPr="005F3E52">
        <w:rPr>
          <w:rFonts w:cs="Macedonian Tms"/>
          <w:szCs w:val="24"/>
          <w:lang w:val="mk-MK" w:eastAsia="ar-SA"/>
        </w:rPr>
        <w:t xml:space="preserve"> (</w:t>
      </w:r>
      <w:r w:rsidRPr="005F3E52">
        <w:rPr>
          <w:rFonts w:ascii="Calibri" w:hAnsi="Calibri" w:cs="MAC C Times"/>
          <w:szCs w:val="24"/>
          <w:lang w:val="mk-MK" w:eastAsia="ar-SA"/>
        </w:rPr>
        <w:t>,,</w:t>
      </w:r>
      <w:r w:rsidRPr="005F3E52">
        <w:rPr>
          <w:rFonts w:ascii="Times New Roman" w:hAnsi="Times New Roman"/>
          <w:szCs w:val="24"/>
          <w:lang w:val="mk-MK" w:eastAsia="ar-SA"/>
        </w:rPr>
        <w:t>Службен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весник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Република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Македонија,,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бр</w:t>
      </w:r>
      <w:r w:rsidRPr="005F3E52">
        <w:rPr>
          <w:rFonts w:cs="Macedonian Tms"/>
          <w:szCs w:val="24"/>
          <w:lang w:val="mk-MK" w:eastAsia="ar-SA"/>
        </w:rPr>
        <w:t xml:space="preserve">. </w:t>
      </w:r>
      <w:r w:rsidRPr="005F3E52">
        <w:rPr>
          <w:rFonts w:cs="Macedonian Tms"/>
          <w:szCs w:val="24"/>
          <w:lang w:eastAsia="ar-SA"/>
        </w:rPr>
        <w:t>15/15, 98/15,</w:t>
      </w:r>
      <w:r w:rsidRPr="005F3E52">
        <w:rPr>
          <w:rFonts w:ascii="Calibri" w:hAnsi="Calibri" w:cs="Macedonian Tms"/>
          <w:szCs w:val="24"/>
          <w:lang w:val="mk-MK" w:eastAsia="ar-SA"/>
        </w:rPr>
        <w:t xml:space="preserve"> </w:t>
      </w:r>
      <w:r w:rsidRPr="005F3E52">
        <w:rPr>
          <w:rFonts w:cs="Macedonian Tms"/>
          <w:szCs w:val="24"/>
          <w:lang w:eastAsia="ar-SA"/>
        </w:rPr>
        <w:t>193/15,</w:t>
      </w:r>
      <w:r w:rsidRPr="005F3E52">
        <w:rPr>
          <w:rFonts w:ascii="Calibri" w:hAnsi="Calibri" w:cs="Macedonian Tms"/>
          <w:szCs w:val="24"/>
          <w:lang w:val="mk-MK" w:eastAsia="ar-SA"/>
        </w:rPr>
        <w:t xml:space="preserve"> </w:t>
      </w:r>
      <w:r w:rsidRPr="005F3E52">
        <w:rPr>
          <w:rFonts w:cs="Macedonian Tms"/>
          <w:szCs w:val="24"/>
          <w:lang w:eastAsia="ar-SA"/>
        </w:rPr>
        <w:t>226/15</w:t>
      </w:r>
      <w:r w:rsidRPr="005F3E52">
        <w:rPr>
          <w:rFonts w:ascii="Calibri" w:hAnsi="Calibri" w:cs="Macedonian Tms"/>
          <w:szCs w:val="24"/>
          <w:lang w:val="mk-MK" w:eastAsia="ar-SA"/>
        </w:rPr>
        <w:t>,</w:t>
      </w:r>
      <w:r w:rsidRPr="005F3E52">
        <w:rPr>
          <w:rFonts w:cs="Macedonian Tms"/>
          <w:szCs w:val="24"/>
          <w:lang w:eastAsia="ar-SA"/>
        </w:rPr>
        <w:t xml:space="preserve"> 31/16 </w:t>
      </w:r>
      <w:r w:rsidRPr="005F3E52">
        <w:rPr>
          <w:rFonts w:ascii="Times New Roman" w:hAnsi="Times New Roman"/>
          <w:szCs w:val="24"/>
          <w:lang w:eastAsia="ar-SA"/>
        </w:rPr>
        <w:t>и</w:t>
      </w:r>
      <w:r w:rsidRPr="005F3E52">
        <w:rPr>
          <w:rFonts w:cs="Macedonian Tms"/>
          <w:szCs w:val="24"/>
          <w:lang w:eastAsia="ar-SA"/>
        </w:rPr>
        <w:t xml:space="preserve"> </w:t>
      </w:r>
      <w:r w:rsidRPr="005F3E52">
        <w:rPr>
          <w:rFonts w:cs="Calibri"/>
          <w:szCs w:val="24"/>
          <w:lang w:val="mk-MK" w:eastAsia="ar-SA"/>
        </w:rPr>
        <w:t xml:space="preserve"> </w:t>
      </w:r>
      <w:proofErr w:type="gramStart"/>
      <w:r w:rsidRPr="005F3E52">
        <w:rPr>
          <w:rFonts w:ascii="Calibri" w:hAnsi="Calibri" w:cs="Calibri"/>
          <w:szCs w:val="24"/>
          <w:lang w:val="mk-MK" w:eastAsia="ar-SA"/>
        </w:rPr>
        <w:t>,,</w:t>
      </w:r>
      <w:r w:rsidRPr="005F3E52">
        <w:rPr>
          <w:rFonts w:ascii="Times New Roman" w:hAnsi="Times New Roman"/>
          <w:szCs w:val="24"/>
          <w:lang w:val="mk-MK" w:eastAsia="ar-SA"/>
        </w:rPr>
        <w:t>Службен</w:t>
      </w:r>
      <w:proofErr w:type="gramEnd"/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весник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Република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eastAsia="ar-SA"/>
        </w:rPr>
        <w:t>Северна</w:t>
      </w:r>
      <w:r w:rsidRPr="005F3E52">
        <w:rPr>
          <w:rFonts w:cs="Macedonian Tms"/>
          <w:szCs w:val="24"/>
          <w:lang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Македонија,,</w:t>
      </w:r>
      <w:r w:rsidRPr="005F3E52">
        <w:rPr>
          <w:rFonts w:cs="Macedonian Tms"/>
          <w:szCs w:val="24"/>
          <w:lang w:eastAsia="ar-SA"/>
        </w:rPr>
        <w:t xml:space="preserve"> </w:t>
      </w:r>
      <w:r w:rsidRPr="005F3E52">
        <w:rPr>
          <w:rFonts w:ascii="Times New Roman" w:hAnsi="Times New Roman"/>
          <w:szCs w:val="24"/>
          <w:lang w:eastAsia="ar-SA"/>
        </w:rPr>
        <w:t>бр</w:t>
      </w:r>
      <w:r w:rsidRPr="005F3E52">
        <w:rPr>
          <w:rFonts w:ascii="Times New Roman" w:hAnsi="Times New Roman"/>
          <w:szCs w:val="24"/>
          <w:lang w:val="mk-MK" w:eastAsia="ar-SA"/>
        </w:rPr>
        <w:t xml:space="preserve">. </w:t>
      </w:r>
      <w:r w:rsidRPr="005F3E52">
        <w:rPr>
          <w:rFonts w:cs="Macedonian Tms"/>
          <w:szCs w:val="24"/>
          <w:lang w:eastAsia="ar-SA"/>
        </w:rPr>
        <w:t xml:space="preserve"> 275/19,</w:t>
      </w:r>
      <w:r w:rsidRPr="005F3E52">
        <w:rPr>
          <w:rFonts w:ascii="Calibri" w:hAnsi="Calibri" w:cs="Macedonian Tms"/>
          <w:szCs w:val="24"/>
          <w:lang w:val="mk-MK" w:eastAsia="ar-SA"/>
        </w:rPr>
        <w:t xml:space="preserve"> </w:t>
      </w:r>
      <w:r w:rsidRPr="005F3E52">
        <w:rPr>
          <w:rFonts w:cs="Macedonian Tms"/>
          <w:szCs w:val="24"/>
          <w:lang w:eastAsia="ar-SA"/>
        </w:rPr>
        <w:t xml:space="preserve">101/21, 153/23 </w:t>
      </w:r>
      <w:r w:rsidRPr="005F3E52">
        <w:rPr>
          <w:rFonts w:ascii="Times New Roman" w:hAnsi="Times New Roman"/>
          <w:szCs w:val="24"/>
          <w:lang w:eastAsia="ar-SA"/>
        </w:rPr>
        <w:t>и</w:t>
      </w:r>
      <w:r w:rsidRPr="005F3E52">
        <w:rPr>
          <w:rFonts w:cs="Macedonian Tms"/>
          <w:szCs w:val="24"/>
          <w:lang w:eastAsia="ar-SA"/>
        </w:rPr>
        <w:t xml:space="preserve"> 61/24</w:t>
      </w:r>
      <w:r w:rsidRPr="005F3E52">
        <w:rPr>
          <w:rFonts w:cs="Calibri"/>
          <w:szCs w:val="24"/>
          <w:lang w:val="mk-MK" w:eastAsia="ar-SA"/>
        </w:rPr>
        <w:t xml:space="preserve">), </w:t>
      </w:r>
      <w:r w:rsidRPr="005F3E52">
        <w:rPr>
          <w:rFonts w:ascii="Times New Roman" w:hAnsi="Times New Roman"/>
          <w:szCs w:val="24"/>
          <w:lang w:val="mk-MK" w:eastAsia="ar-SA"/>
        </w:rPr>
        <w:t>член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Calibri" w:hAnsi="Calibri" w:cs="Calibri"/>
          <w:szCs w:val="24"/>
          <w:lang w:val="mk-MK" w:eastAsia="ar-SA"/>
        </w:rPr>
        <w:t xml:space="preserve"> </w:t>
      </w:r>
      <w:r w:rsidRPr="005F3E52">
        <w:rPr>
          <w:rFonts w:cs="Calibri"/>
          <w:szCs w:val="24"/>
          <w:lang w:val="mk-MK" w:eastAsia="ar-SA"/>
        </w:rPr>
        <w:t xml:space="preserve">22 </w:t>
      </w:r>
      <w:r w:rsidRPr="005F3E52">
        <w:rPr>
          <w:rFonts w:ascii="Times New Roman" w:hAnsi="Times New Roman"/>
          <w:szCs w:val="24"/>
          <w:lang w:val="mk-MK" w:eastAsia="ar-SA"/>
        </w:rPr>
        <w:t>став</w:t>
      </w:r>
      <w:r w:rsidRPr="005F3E52">
        <w:rPr>
          <w:rFonts w:cs="Calibri"/>
          <w:szCs w:val="24"/>
          <w:lang w:val="mk-MK" w:eastAsia="ar-SA"/>
        </w:rPr>
        <w:t xml:space="preserve"> 1</w:t>
      </w:r>
      <w:r w:rsidRPr="005F3E52">
        <w:rPr>
          <w:rFonts w:ascii="Calibri" w:hAnsi="Calibri"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 xml:space="preserve">точка </w:t>
      </w:r>
      <w:r w:rsidRPr="005F3E52">
        <w:rPr>
          <w:rFonts w:cs="Calibri"/>
          <w:szCs w:val="24"/>
          <w:lang w:val="mk-MK" w:eastAsia="ar-SA"/>
        </w:rPr>
        <w:t xml:space="preserve">1 </w:t>
      </w:r>
      <w:r w:rsidRPr="005F3E52">
        <w:rPr>
          <w:rFonts w:ascii="Times New Roman" w:hAnsi="Times New Roman"/>
          <w:szCs w:val="24"/>
          <w:lang w:val="mk-MK" w:eastAsia="ar-SA"/>
        </w:rPr>
        <w:t>и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член</w:t>
      </w:r>
      <w:r w:rsidRPr="005F3E52">
        <w:rPr>
          <w:rFonts w:cs="Calibri"/>
          <w:szCs w:val="24"/>
          <w:lang w:val="mk-MK" w:eastAsia="ar-SA"/>
        </w:rPr>
        <w:t xml:space="preserve"> 36 </w:t>
      </w:r>
      <w:r w:rsidRPr="005F3E52">
        <w:rPr>
          <w:rFonts w:ascii="Times New Roman" w:hAnsi="Times New Roman"/>
          <w:szCs w:val="24"/>
          <w:lang w:val="mk-MK" w:eastAsia="ar-SA"/>
        </w:rPr>
        <w:t>став</w:t>
      </w:r>
      <w:r w:rsidRPr="005F3E52">
        <w:rPr>
          <w:rFonts w:cs="Calibri"/>
          <w:szCs w:val="24"/>
          <w:lang w:val="mk-MK" w:eastAsia="ar-SA"/>
        </w:rPr>
        <w:t xml:space="preserve"> 1</w:t>
      </w:r>
      <w:r w:rsidRPr="005F3E52">
        <w:rPr>
          <w:rFonts w:ascii="Calibri" w:hAnsi="Calibri"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точка</w:t>
      </w:r>
      <w:r w:rsidRPr="005F3E52">
        <w:rPr>
          <w:rFonts w:cs="Calibri"/>
          <w:szCs w:val="24"/>
          <w:lang w:val="mk-MK" w:eastAsia="ar-SA"/>
        </w:rPr>
        <w:t xml:space="preserve"> 6 </w:t>
      </w:r>
      <w:r w:rsidRPr="005F3E52">
        <w:rPr>
          <w:rFonts w:ascii="Times New Roman" w:hAnsi="Times New Roman"/>
          <w:szCs w:val="24"/>
          <w:lang w:val="mk-MK" w:eastAsia="ar-SA"/>
        </w:rPr>
        <w:t>од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Законот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за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локална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самоуправа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cs="Macedonian Tms"/>
          <w:szCs w:val="24"/>
          <w:lang w:val="mk-MK" w:eastAsia="ar-SA"/>
        </w:rPr>
        <w:t>(</w:t>
      </w:r>
      <w:r w:rsidRPr="005F3E52">
        <w:rPr>
          <w:rFonts w:ascii="Calibri" w:hAnsi="Calibri" w:cs="Macedonian Tms"/>
          <w:szCs w:val="24"/>
          <w:lang w:val="mk-MK" w:eastAsia="ar-SA"/>
        </w:rPr>
        <w:t>,,</w:t>
      </w:r>
      <w:r w:rsidRPr="005F3E52">
        <w:rPr>
          <w:rFonts w:ascii="Times New Roman" w:hAnsi="Times New Roman"/>
          <w:szCs w:val="24"/>
          <w:lang w:val="mk-MK" w:eastAsia="ar-SA"/>
        </w:rPr>
        <w:t>Службен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весник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Република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Македонија,,</w:t>
      </w:r>
      <w:r w:rsidRPr="005F3E52">
        <w:rPr>
          <w:rFonts w:cs="Macedonian Tms"/>
          <w:szCs w:val="24"/>
          <w:lang w:eastAsia="ar-SA"/>
        </w:rPr>
        <w:t xml:space="preserve"> </w:t>
      </w:r>
      <w:r w:rsidRPr="005F3E52">
        <w:rPr>
          <w:rFonts w:cs="Calibri"/>
          <w:szCs w:val="24"/>
          <w:lang w:val="mk-MK" w:eastAsia="ar-SA"/>
        </w:rPr>
        <w:t xml:space="preserve">5/02 </w:t>
      </w:r>
      <w:r w:rsidRPr="005F3E52">
        <w:rPr>
          <w:rFonts w:ascii="Times New Roman" w:hAnsi="Times New Roman"/>
          <w:szCs w:val="24"/>
          <w:lang w:val="mk-MK" w:eastAsia="ar-SA"/>
        </w:rPr>
        <w:t>и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Calibri" w:hAnsi="Calibri" w:cs="Calibri"/>
          <w:szCs w:val="24"/>
          <w:lang w:val="mk-MK" w:eastAsia="ar-SA"/>
        </w:rPr>
        <w:t>,,</w:t>
      </w:r>
      <w:r w:rsidRPr="005F3E52">
        <w:rPr>
          <w:rFonts w:ascii="Times New Roman" w:hAnsi="Times New Roman"/>
          <w:szCs w:val="24"/>
          <w:lang w:val="mk-MK" w:eastAsia="ar-SA"/>
        </w:rPr>
        <w:t>Службен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весник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Република</w:t>
      </w:r>
      <w:r w:rsidRPr="005F3E52">
        <w:rPr>
          <w:rFonts w:cs="Macedonian Tms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eastAsia="ar-SA"/>
        </w:rPr>
        <w:t>Северна</w:t>
      </w:r>
      <w:r w:rsidRPr="005F3E52">
        <w:rPr>
          <w:rFonts w:cs="Macedonian Tms"/>
          <w:szCs w:val="24"/>
          <w:lang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Македонија,,</w:t>
      </w:r>
      <w:r w:rsidRPr="005F3E52">
        <w:rPr>
          <w:rFonts w:cs="Macedonian Tms"/>
          <w:szCs w:val="24"/>
          <w:lang w:eastAsia="ar-SA"/>
        </w:rPr>
        <w:t xml:space="preserve"> </w:t>
      </w:r>
      <w:r w:rsidRPr="005F3E52">
        <w:rPr>
          <w:rFonts w:ascii="Times New Roman" w:hAnsi="Times New Roman"/>
          <w:szCs w:val="24"/>
          <w:lang w:eastAsia="ar-SA"/>
        </w:rPr>
        <w:t>бр</w:t>
      </w:r>
      <w:r w:rsidRPr="005F3E52">
        <w:rPr>
          <w:rFonts w:ascii="Times New Roman" w:hAnsi="Times New Roman"/>
          <w:szCs w:val="24"/>
          <w:lang w:val="mk-MK" w:eastAsia="ar-SA"/>
        </w:rPr>
        <w:t>.</w:t>
      </w:r>
      <w:r w:rsidRPr="005F3E52">
        <w:rPr>
          <w:rFonts w:cs="Macedonian Tms"/>
          <w:szCs w:val="24"/>
          <w:lang w:eastAsia="ar-SA"/>
        </w:rPr>
        <w:t xml:space="preserve"> 202/24) </w:t>
      </w:r>
      <w:r w:rsidRPr="005F3E52">
        <w:rPr>
          <w:rFonts w:ascii="Times New Roman" w:hAnsi="Times New Roman"/>
          <w:szCs w:val="24"/>
          <w:lang w:val="mk-MK" w:eastAsia="ar-SA"/>
        </w:rPr>
        <w:t>и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член</w:t>
      </w:r>
      <w:r w:rsidRPr="005F3E52">
        <w:rPr>
          <w:rFonts w:cs="Calibri"/>
          <w:szCs w:val="24"/>
          <w:lang w:val="mk-MK" w:eastAsia="ar-SA"/>
        </w:rPr>
        <w:t xml:space="preserve"> 17 </w:t>
      </w:r>
      <w:r w:rsidRPr="005F3E52">
        <w:rPr>
          <w:rFonts w:ascii="Times New Roman" w:hAnsi="Times New Roman"/>
          <w:szCs w:val="24"/>
          <w:lang w:val="mk-MK" w:eastAsia="ar-SA"/>
        </w:rPr>
        <w:t>точка</w:t>
      </w:r>
      <w:r w:rsidRPr="005F3E52">
        <w:rPr>
          <w:rFonts w:cs="Calibri"/>
          <w:szCs w:val="24"/>
          <w:lang w:val="mk-MK" w:eastAsia="ar-SA"/>
        </w:rPr>
        <w:t xml:space="preserve"> 7 </w:t>
      </w:r>
      <w:r w:rsidRPr="005F3E52">
        <w:rPr>
          <w:rFonts w:ascii="Times New Roman" w:hAnsi="Times New Roman"/>
          <w:szCs w:val="24"/>
          <w:lang w:val="mk-MK" w:eastAsia="ar-SA"/>
        </w:rPr>
        <w:t>од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Статутот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Општина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Кривогаштани</w:t>
      </w:r>
      <w:r w:rsidRPr="005F3E52">
        <w:rPr>
          <w:rFonts w:cs="Calibri"/>
          <w:szCs w:val="24"/>
          <w:lang w:val="mk-MK" w:eastAsia="ar-SA"/>
        </w:rPr>
        <w:t xml:space="preserve"> (</w:t>
      </w:r>
      <w:r w:rsidRPr="005F3E52">
        <w:rPr>
          <w:rFonts w:ascii="Calibri" w:hAnsi="Calibri" w:cs="Calibri"/>
          <w:szCs w:val="24"/>
          <w:lang w:val="mk-MK" w:eastAsia="ar-SA"/>
        </w:rPr>
        <w:t>,,</w:t>
      </w:r>
      <w:r w:rsidRPr="005F3E52">
        <w:rPr>
          <w:rFonts w:ascii="Times New Roman" w:hAnsi="Times New Roman"/>
          <w:szCs w:val="24"/>
          <w:lang w:val="mk-MK" w:eastAsia="ar-SA"/>
        </w:rPr>
        <w:t>Службен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гласник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општина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Кривогаштани</w:t>
      </w:r>
      <w:r w:rsidRPr="005F3E52">
        <w:rPr>
          <w:rFonts w:ascii="Calibri" w:hAnsi="Calibri" w:cs="Calibri"/>
          <w:szCs w:val="24"/>
          <w:lang w:val="mk-MK" w:eastAsia="ar-SA"/>
        </w:rPr>
        <w:t>,,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бр</w:t>
      </w:r>
      <w:r w:rsidRPr="005F3E52">
        <w:rPr>
          <w:rFonts w:cs="Calibri"/>
          <w:szCs w:val="24"/>
          <w:lang w:val="mk-MK" w:eastAsia="ar-SA"/>
        </w:rPr>
        <w:t>. 3/11,</w:t>
      </w:r>
      <w:r w:rsidRPr="005F3E52">
        <w:rPr>
          <w:rFonts w:ascii="Calibri" w:hAnsi="Calibri" w:cs="Calibri"/>
          <w:szCs w:val="24"/>
          <w:lang w:val="mk-MK" w:eastAsia="ar-SA"/>
        </w:rPr>
        <w:t xml:space="preserve"> </w:t>
      </w:r>
      <w:r w:rsidRPr="005F3E52">
        <w:rPr>
          <w:rFonts w:cs="Calibri"/>
          <w:szCs w:val="24"/>
          <w:lang w:val="mk-MK" w:eastAsia="ar-SA"/>
        </w:rPr>
        <w:t>17/14,</w:t>
      </w:r>
      <w:r w:rsidRPr="005F3E52">
        <w:rPr>
          <w:rFonts w:ascii="Calibri" w:hAnsi="Calibri" w:cs="Calibri"/>
          <w:szCs w:val="24"/>
          <w:lang w:val="mk-MK" w:eastAsia="ar-SA"/>
        </w:rPr>
        <w:t xml:space="preserve"> </w:t>
      </w:r>
      <w:r w:rsidRPr="005F3E52">
        <w:rPr>
          <w:rFonts w:cs="Calibri"/>
          <w:szCs w:val="24"/>
          <w:lang w:val="mk-MK" w:eastAsia="ar-SA"/>
        </w:rPr>
        <w:t>10/16, 14/16, 6/19</w:t>
      </w:r>
      <w:r w:rsidRPr="005F3E52">
        <w:rPr>
          <w:rFonts w:ascii="Calibri" w:hAnsi="Calibri" w:cs="Calibri"/>
          <w:szCs w:val="24"/>
          <w:lang w:val="mk-MK" w:eastAsia="ar-SA"/>
        </w:rPr>
        <w:t xml:space="preserve"> и 9/23</w:t>
      </w:r>
      <w:r w:rsidRPr="005F3E52">
        <w:rPr>
          <w:rFonts w:cs="Calibri"/>
          <w:szCs w:val="24"/>
          <w:lang w:val="mk-MK" w:eastAsia="ar-SA"/>
        </w:rPr>
        <w:t xml:space="preserve">), </w:t>
      </w:r>
      <w:r w:rsidRPr="005F3E52">
        <w:rPr>
          <w:rFonts w:ascii="Times New Roman" w:hAnsi="Times New Roman"/>
          <w:szCs w:val="24"/>
          <w:lang w:val="mk-MK" w:eastAsia="ar-SA"/>
        </w:rPr>
        <w:t>Советот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Општина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Кривогаштани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седницата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одржана</w:t>
      </w:r>
      <w:r w:rsidRPr="005F3E52">
        <w:rPr>
          <w:rFonts w:cs="Calibri"/>
          <w:szCs w:val="24"/>
          <w:lang w:val="mk-MK" w:eastAsia="ar-SA"/>
        </w:rPr>
        <w:t xml:space="preserve"> </w:t>
      </w:r>
      <w:r w:rsidRPr="005F3E52">
        <w:rPr>
          <w:rFonts w:ascii="Times New Roman" w:hAnsi="Times New Roman"/>
          <w:szCs w:val="24"/>
          <w:lang w:val="mk-MK" w:eastAsia="ar-SA"/>
        </w:rPr>
        <w:t>на ден 13.11.</w:t>
      </w:r>
      <w:r w:rsidRPr="005F3E52">
        <w:rPr>
          <w:rFonts w:cs="Calibri"/>
          <w:szCs w:val="24"/>
          <w:lang w:val="mk-MK" w:eastAsia="ar-SA"/>
        </w:rPr>
        <w:t xml:space="preserve"> 2024 </w:t>
      </w:r>
      <w:r w:rsidRPr="005F3E52">
        <w:rPr>
          <w:rFonts w:ascii="Times New Roman" w:hAnsi="Times New Roman"/>
          <w:szCs w:val="24"/>
          <w:lang w:val="mk-MK" w:eastAsia="ar-SA"/>
        </w:rPr>
        <w:t>година</w:t>
      </w:r>
      <w:r w:rsidRPr="005F3E52">
        <w:rPr>
          <w:rFonts w:cs="Calibri"/>
          <w:szCs w:val="24"/>
          <w:lang w:val="mk-MK" w:eastAsia="ar-SA"/>
        </w:rPr>
        <w:t>,</w:t>
      </w:r>
      <w:r w:rsidRPr="005F3E52">
        <w:rPr>
          <w:rFonts w:ascii="Times New Roman" w:hAnsi="Times New Roman"/>
          <w:szCs w:val="24"/>
          <w:lang w:val="mk-MK" w:eastAsia="ar-SA"/>
        </w:rPr>
        <w:t>донесе</w:t>
      </w:r>
      <w:r w:rsidRPr="005F3E52">
        <w:rPr>
          <w:rFonts w:cs="Calibri"/>
          <w:szCs w:val="24"/>
          <w:lang w:val="mk-MK" w:eastAsia="ar-SA"/>
        </w:rPr>
        <w:t>: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</w:p>
    <w:p w:rsidR="005F3E52" w:rsidRPr="005F3E52" w:rsidRDefault="005F3E52" w:rsidP="005F3E52">
      <w:pPr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5F3E52">
        <w:rPr>
          <w:rFonts w:ascii="Calibri" w:hAnsi="Calibri" w:cs="Calibri"/>
          <w:b/>
          <w:sz w:val="22"/>
          <w:szCs w:val="22"/>
          <w:lang w:val="mk-MK" w:eastAsia="ar-SA"/>
        </w:rPr>
        <w:t>ПРОГРАМА ЗА ИЗМЕНУВАЊЕ И ДОПОЛНУВАЊЕ НА ПРОГРАМАТА ЗА УРЕДУВАЊЕ НА  ГРАДЕЖНОТО ЗЕМЈИШТЕ НА ПОДРАЧЈЕТО НА ОПШТИНА КРИВОГАШТАНИ ЗА 202</w:t>
      </w:r>
      <w:r w:rsidRPr="005F3E52">
        <w:rPr>
          <w:rFonts w:ascii="Calibri" w:hAnsi="Calibri" w:cs="Calibri"/>
          <w:b/>
          <w:sz w:val="22"/>
          <w:szCs w:val="22"/>
          <w:lang w:eastAsia="ar-SA"/>
        </w:rPr>
        <w:t>4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  <w:r w:rsidRPr="005F3E52">
        <w:rPr>
          <w:rFonts w:ascii="Calibri" w:hAnsi="Calibri" w:cs="Calibri"/>
          <w:sz w:val="22"/>
          <w:szCs w:val="22"/>
          <w:lang w:val="mk-MK" w:eastAsia="ar-SA"/>
        </w:rPr>
        <w:tab/>
      </w:r>
    </w:p>
    <w:p w:rsidR="005F3E52" w:rsidRPr="005F3E52" w:rsidRDefault="005F3E52" w:rsidP="005F3E52">
      <w:pPr>
        <w:numPr>
          <w:ilvl w:val="0"/>
          <w:numId w:val="12"/>
        </w:numPr>
        <w:suppressAutoHyphens/>
        <w:jc w:val="both"/>
        <w:rPr>
          <w:rFonts w:ascii="Calibri" w:hAnsi="Calibri" w:cs="Calibri"/>
          <w:b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Се врши изменување и дополнување на Програмата за уредување на градежно земјиште во Општина Кривогаштани за 20</w:t>
      </w:r>
      <w:r w:rsidRPr="005F3E52">
        <w:rPr>
          <w:rFonts w:ascii="Calibri" w:hAnsi="Calibri" w:cs="Calibri"/>
          <w:szCs w:val="24"/>
          <w:lang w:eastAsia="ar-SA"/>
        </w:rPr>
        <w:t>24</w:t>
      </w:r>
      <w:r w:rsidRPr="005F3E52">
        <w:rPr>
          <w:rFonts w:ascii="Calibri" w:hAnsi="Calibri" w:cs="Calibri"/>
          <w:szCs w:val="24"/>
          <w:lang w:val="mk-MK" w:eastAsia="ar-SA"/>
        </w:rPr>
        <w:t xml:space="preserve"> година бр. </w:t>
      </w:r>
      <w:r w:rsidRPr="005F3E52">
        <w:rPr>
          <w:rFonts w:ascii="Calibri" w:hAnsi="Calibri" w:cs="Calibri"/>
          <w:szCs w:val="24"/>
          <w:lang w:eastAsia="ar-SA"/>
        </w:rPr>
        <w:t>0</w:t>
      </w:r>
      <w:r w:rsidRPr="005F3E52">
        <w:rPr>
          <w:rFonts w:ascii="Calibri" w:hAnsi="Calibri" w:cs="Calibri"/>
          <w:szCs w:val="24"/>
          <w:lang w:val="mk-MK" w:eastAsia="ar-SA"/>
        </w:rPr>
        <w:t>8</w:t>
      </w:r>
      <w:r w:rsidRPr="005F3E52">
        <w:rPr>
          <w:rFonts w:ascii="Calibri" w:hAnsi="Calibri" w:cs="Calibri"/>
          <w:szCs w:val="24"/>
          <w:lang w:eastAsia="ar-SA"/>
        </w:rPr>
        <w:t>-</w:t>
      </w:r>
      <w:r w:rsidRPr="005F3E52">
        <w:rPr>
          <w:rFonts w:ascii="Calibri" w:hAnsi="Calibri" w:cs="Calibri"/>
          <w:szCs w:val="24"/>
          <w:lang w:val="mk-MK" w:eastAsia="ar-SA"/>
        </w:rPr>
        <w:t>1</w:t>
      </w:r>
      <w:r w:rsidRPr="005F3E52">
        <w:rPr>
          <w:rFonts w:ascii="Calibri" w:hAnsi="Calibri" w:cs="Calibri"/>
          <w:szCs w:val="24"/>
          <w:lang w:eastAsia="ar-SA"/>
        </w:rPr>
        <w:t>113/5</w:t>
      </w:r>
      <w:r w:rsidRPr="005F3E52">
        <w:rPr>
          <w:rFonts w:ascii="Calibri" w:hAnsi="Calibri" w:cs="Calibri"/>
          <w:szCs w:val="24"/>
          <w:lang w:val="mk-MK" w:eastAsia="ar-SA"/>
        </w:rPr>
        <w:t xml:space="preserve"> од </w:t>
      </w:r>
      <w:r w:rsidRPr="005F3E52">
        <w:rPr>
          <w:rFonts w:ascii="Calibri" w:hAnsi="Calibri" w:cs="Calibri"/>
          <w:szCs w:val="24"/>
          <w:lang w:eastAsia="ar-SA"/>
        </w:rPr>
        <w:t>13.12</w:t>
      </w:r>
      <w:r w:rsidRPr="005F3E52">
        <w:rPr>
          <w:rFonts w:ascii="Calibri" w:hAnsi="Calibri" w:cs="Calibri"/>
          <w:szCs w:val="24"/>
          <w:lang w:val="mk-MK" w:eastAsia="ar-SA"/>
        </w:rPr>
        <w:t>.202</w:t>
      </w:r>
      <w:r w:rsidRPr="005F3E52">
        <w:rPr>
          <w:rFonts w:ascii="Calibri" w:hAnsi="Calibri" w:cs="Calibri"/>
          <w:szCs w:val="24"/>
          <w:lang w:eastAsia="ar-SA"/>
        </w:rPr>
        <w:t>3</w:t>
      </w:r>
      <w:r w:rsidRPr="005F3E52">
        <w:rPr>
          <w:rFonts w:ascii="Calibri" w:hAnsi="Calibri" w:cs="Calibri"/>
          <w:szCs w:val="24"/>
          <w:lang w:val="mk-MK" w:eastAsia="ar-SA"/>
        </w:rPr>
        <w:t xml:space="preserve"> година, бр. 08-928/11 од 22.08.2024 година</w:t>
      </w:r>
      <w:r w:rsidRPr="005F3E52">
        <w:rPr>
          <w:rFonts w:ascii="Calibri" w:hAnsi="Calibri" w:cs="Calibri"/>
          <w:szCs w:val="24"/>
          <w:lang w:eastAsia="ar-SA"/>
        </w:rPr>
        <w:t xml:space="preserve">, </w:t>
      </w:r>
      <w:r w:rsidRPr="005F3E52">
        <w:rPr>
          <w:rFonts w:ascii="Calibri" w:hAnsi="Calibri" w:cs="Calibri"/>
          <w:szCs w:val="24"/>
          <w:lang w:val="mk-MK" w:eastAsia="ar-SA"/>
        </w:rPr>
        <w:t xml:space="preserve">бр. </w:t>
      </w:r>
      <w:r w:rsidRPr="005F3E52">
        <w:rPr>
          <w:rFonts w:ascii="Calibri" w:hAnsi="Calibri" w:cs="Calibri"/>
          <w:szCs w:val="24"/>
          <w:lang w:eastAsia="ar-SA"/>
        </w:rPr>
        <w:t>08-1011/4</w:t>
      </w:r>
      <w:r w:rsidRPr="005F3E52">
        <w:rPr>
          <w:rFonts w:ascii="Calibri" w:hAnsi="Calibri" w:cs="Calibri"/>
          <w:szCs w:val="24"/>
          <w:lang w:val="mk-MK" w:eastAsia="ar-SA"/>
        </w:rPr>
        <w:t xml:space="preserve"> од 16.09.2024 година, заради реализација на проекти финансирани од Влада на РСМ-Министерство за транпорт.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szCs w:val="24"/>
          <w:lang w:val="mk-MK" w:eastAsia="ar-SA"/>
        </w:rPr>
      </w:pPr>
    </w:p>
    <w:p w:rsidR="005F3E52" w:rsidRPr="005F3E52" w:rsidRDefault="005F3E52" w:rsidP="005F3E52">
      <w:pPr>
        <w:numPr>
          <w:ilvl w:val="0"/>
          <w:numId w:val="12"/>
        </w:num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Во Програма</w:t>
      </w:r>
      <w:r w:rsidRPr="005F3E52">
        <w:rPr>
          <w:rFonts w:ascii="Calibri" w:hAnsi="Calibri" w:cs="Calibri"/>
          <w:szCs w:val="24"/>
          <w:lang w:eastAsia="ar-SA"/>
        </w:rPr>
        <w:t>:</w:t>
      </w:r>
      <w:r w:rsidRPr="005F3E52">
        <w:rPr>
          <w:rFonts w:ascii="Calibri" w:hAnsi="Calibri" w:cs="Calibri"/>
          <w:szCs w:val="24"/>
          <w:lang w:val="mk-MK" w:eastAsia="ar-SA"/>
        </w:rPr>
        <w:t xml:space="preserve"> ЈД</w:t>
      </w:r>
      <w:r w:rsidRPr="005F3E52">
        <w:rPr>
          <w:rFonts w:ascii="Calibri" w:hAnsi="Calibri" w:cs="Calibri"/>
          <w:color w:val="00000A"/>
          <w:szCs w:val="24"/>
          <w:lang w:val="mk-MK"/>
        </w:rPr>
        <w:t>: ПРОГРАМА ЗА ИЗГРАДБА И РЕКОНСТРУКЦИЈА НА ОПШТИНСКИ ПАТИШТА И УЛИЦИ, во:</w:t>
      </w:r>
    </w:p>
    <w:p w:rsidR="005F3E52" w:rsidRPr="005F3E52" w:rsidRDefault="005F3E52" w:rsidP="005F3E52">
      <w:pPr>
        <w:suppressAutoHyphens/>
        <w:ind w:left="720"/>
        <w:rPr>
          <w:rFonts w:ascii="Calibri" w:hAnsi="Calibri" w:cs="Calibri"/>
          <w:color w:val="00000A"/>
          <w:sz w:val="22"/>
          <w:szCs w:val="22"/>
          <w:lang w:val="mk-MK"/>
        </w:rPr>
      </w:pP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b/>
          <w:szCs w:val="24"/>
          <w:lang w:val="mk-MK" w:eastAsia="ar-SA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 xml:space="preserve">-Проект 2. Изградба на улици во Крушеани, Обршани, Пашино Рувци, Кривогаштани, Подвис и Славеј , во описот на проектот се врши корекција: </w:t>
      </w:r>
      <w:r w:rsidRPr="005F3E52">
        <w:rPr>
          <w:rFonts w:ascii="Calibri" w:hAnsi="Calibri" w:cs="Calibri"/>
          <w:b/>
          <w:color w:val="00000A"/>
          <w:szCs w:val="24"/>
          <w:lang w:val="mk-MK"/>
        </w:rPr>
        <w:t>Славеј се зголемува за 175м</w:t>
      </w:r>
      <w:r w:rsidRPr="005F3E52">
        <w:rPr>
          <w:rFonts w:ascii="Calibri" w:hAnsi="Calibri" w:cs="Calibri"/>
          <w:b/>
          <w:color w:val="00000A"/>
          <w:szCs w:val="24"/>
        </w:rPr>
        <w:t xml:space="preserve"> </w:t>
      </w:r>
      <w:r w:rsidRPr="005F3E52">
        <w:rPr>
          <w:rFonts w:ascii="Calibri" w:hAnsi="Calibri" w:cs="Calibri"/>
          <w:b/>
          <w:color w:val="00000A"/>
          <w:szCs w:val="24"/>
          <w:lang w:val="mk-MK"/>
        </w:rPr>
        <w:t>и изнесува 775м, Обршани се зголемува за 75м и изнесува 675м, Пашино Рувци, Врбјани и Кореница се бришат.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Вкупната вредност на Проект 2 изнесува: 20.852.000 денари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 xml:space="preserve">Извор на финансирање: 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ЦРППР: 5.346.000 денари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БРР: 1.600.000 денари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Министерство за транспорт: 7.221.000 денари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szCs w:val="24"/>
          <w:lang w:val="mk-MK" w:eastAsia="ar-SA"/>
        </w:rPr>
        <w:t>ЕЛС Кривогаштани: 6.685.000 денари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b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 xml:space="preserve">-Во проект 3, во насловот пред мост на Река Црна, </w:t>
      </w:r>
      <w:r w:rsidRPr="005F3E52">
        <w:rPr>
          <w:rFonts w:ascii="Calibri" w:hAnsi="Calibri" w:cs="Calibri"/>
          <w:b/>
          <w:color w:val="00000A"/>
          <w:szCs w:val="24"/>
          <w:lang w:val="mk-MK"/>
        </w:rPr>
        <w:t xml:space="preserve">се додава „дел од локален пат Бела Црква- Трновци со„ и насловот ќе гласи: 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b/>
          <w:color w:val="00000A"/>
          <w:szCs w:val="24"/>
          <w:lang w:val="mk-MK"/>
        </w:rPr>
      </w:pPr>
      <w:r w:rsidRPr="005F3E52">
        <w:rPr>
          <w:rFonts w:ascii="Calibri" w:hAnsi="Calibri" w:cs="Calibri"/>
          <w:b/>
          <w:color w:val="00000A"/>
          <w:szCs w:val="24"/>
          <w:lang w:val="mk-MK"/>
        </w:rPr>
        <w:t>„Изградба на дел од локален пат Бела Црква- Трновци со мост на Река Црна„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>Временски период на реализација: 12/2024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>Вреднсост: 21.500.000 денари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 xml:space="preserve">Извор на финансирање: 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>Министеретво за транспорт: 16.700.000 денари</w:t>
      </w:r>
    </w:p>
    <w:p w:rsidR="005F3E52" w:rsidRPr="005F3E52" w:rsidRDefault="005F3E52" w:rsidP="005F3E52">
      <w:pPr>
        <w:suppressAutoHyphens/>
        <w:ind w:left="720" w:hanging="72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>ЕЛС Кривогаштани: 4.800.000 денари</w:t>
      </w:r>
    </w:p>
    <w:p w:rsidR="005F3E52" w:rsidRPr="005F3E52" w:rsidRDefault="005F3E52" w:rsidP="005F3E52">
      <w:pPr>
        <w:suppressAutoHyphens/>
        <w:jc w:val="both"/>
        <w:rPr>
          <w:rFonts w:ascii="Calibri" w:hAnsi="Calibri" w:cs="Calibri"/>
          <w:color w:val="00000A"/>
          <w:sz w:val="22"/>
          <w:szCs w:val="22"/>
          <w:lang w:val="mk-MK"/>
        </w:rPr>
      </w:pPr>
    </w:p>
    <w:p w:rsidR="005F3E52" w:rsidRPr="005F3E52" w:rsidRDefault="005F3E52" w:rsidP="005F3E52">
      <w:pPr>
        <w:numPr>
          <w:ilvl w:val="0"/>
          <w:numId w:val="12"/>
        </w:numPr>
        <w:suppressAutoHyphens/>
        <w:ind w:left="36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lastRenderedPageBreak/>
        <w:t xml:space="preserve">Во Програма Г2Туризам: Во проект 1 се менува вредноста на проектот и изнесува: </w:t>
      </w:r>
      <w:r w:rsidRPr="005F3E52">
        <w:rPr>
          <w:rFonts w:ascii="Calibri" w:hAnsi="Calibri" w:cs="Calibri"/>
          <w:b/>
          <w:color w:val="00000A"/>
          <w:szCs w:val="24"/>
          <w:lang w:val="mk-MK"/>
        </w:rPr>
        <w:t>2.374,390 денари</w:t>
      </w:r>
    </w:p>
    <w:p w:rsidR="005F3E52" w:rsidRPr="005F3E52" w:rsidRDefault="005F3E52" w:rsidP="005F3E52">
      <w:pPr>
        <w:suppressAutoHyphens/>
        <w:ind w:left="360"/>
        <w:jc w:val="both"/>
        <w:rPr>
          <w:rFonts w:ascii="Calibri" w:hAnsi="Calibri" w:cs="Calibri"/>
          <w:color w:val="00000A"/>
          <w:szCs w:val="24"/>
          <w:lang w:val="mk-MK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>Извор на финансирање : Министерство за транспорт</w:t>
      </w:r>
    </w:p>
    <w:p w:rsidR="001F603A" w:rsidRPr="00AE6831" w:rsidRDefault="005F3E52" w:rsidP="00AE6831">
      <w:pPr>
        <w:suppressAutoHyphens/>
        <w:ind w:left="360"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 xml:space="preserve"> </w:t>
      </w:r>
      <w:r w:rsidRPr="005F3E52">
        <w:rPr>
          <w:rFonts w:ascii="Calibri" w:hAnsi="Calibri" w:cs="Calibri"/>
          <w:szCs w:val="24"/>
          <w:lang w:val="pt-PT" w:eastAsia="ar-SA"/>
        </w:rPr>
        <w:t xml:space="preserve">                                                                </w:t>
      </w:r>
      <w:r w:rsidRPr="005F3E52">
        <w:rPr>
          <w:rFonts w:ascii="Calibri" w:hAnsi="Calibri" w:cs="Calibri"/>
          <w:szCs w:val="24"/>
          <w:lang w:val="mk-MK" w:eastAsia="ar-SA"/>
        </w:rPr>
        <w:t xml:space="preserve">        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 w:rsidR="00EC6E48">
        <w:rPr>
          <w:rFonts w:ascii="Calibri" w:hAnsi="Calibri" w:cs="Calibri"/>
          <w:szCs w:val="24"/>
        </w:rPr>
        <w:t>1</w:t>
      </w:r>
      <w:r w:rsidR="00903946">
        <w:rPr>
          <w:rFonts w:ascii="Calibri" w:hAnsi="Calibri" w:cs="Calibri"/>
          <w:szCs w:val="24"/>
          <w:lang w:val="mk-MK"/>
        </w:rPr>
        <w:t>215</w:t>
      </w:r>
      <w:r w:rsidRPr="00EC6E48">
        <w:rPr>
          <w:rFonts w:ascii="Calibri" w:hAnsi="Calibri" w:cs="Calibri"/>
          <w:szCs w:val="24"/>
          <w:lang w:val="mk-MK"/>
        </w:rPr>
        <w:t xml:space="preserve">/4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F603A" w:rsidRPr="00EC6E48" w:rsidRDefault="00903946" w:rsidP="001F603A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13</w:t>
      </w:r>
      <w:r w:rsidR="004D19D1">
        <w:rPr>
          <w:rFonts w:ascii="Calibri" w:hAnsi="Calibri" w:cs="Calibri"/>
          <w:szCs w:val="24"/>
          <w:lang w:val="mk-MK"/>
        </w:rPr>
        <w:t>.1</w:t>
      </w:r>
      <w:r w:rsidR="00B67120">
        <w:rPr>
          <w:rFonts w:ascii="Calibri" w:hAnsi="Calibri" w:cs="Calibri"/>
          <w:szCs w:val="24"/>
          <w:lang w:val="mk-MK"/>
        </w:rPr>
        <w:t>1</w:t>
      </w:r>
      <w:r w:rsidR="001F603A"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</w:t>
      </w:r>
      <w:r w:rsidR="001F603A" w:rsidRPr="00EC6E48">
        <w:rPr>
          <w:rFonts w:ascii="Calibri" w:hAnsi="Calibri" w:cs="Calibri"/>
          <w:szCs w:val="24"/>
        </w:rPr>
        <w:t xml:space="preserve">    </w:t>
      </w:r>
      <w:r w:rsidR="001F603A" w:rsidRPr="00EC6E48">
        <w:rPr>
          <w:rFonts w:ascii="Calibri" w:hAnsi="Calibri" w:cs="Calibri"/>
          <w:szCs w:val="24"/>
          <w:lang w:val="mk-MK"/>
        </w:rPr>
        <w:t xml:space="preserve"> на</w:t>
      </w:r>
      <w:r w:rsidR="001F603A" w:rsidRPr="00EC6E48">
        <w:rPr>
          <w:rFonts w:ascii="Calibri" w:hAnsi="Calibri" w:cs="Calibri"/>
          <w:szCs w:val="24"/>
          <w:lang w:val="pt-PT"/>
        </w:rPr>
        <w:t xml:space="preserve"> </w:t>
      </w:r>
      <w:r w:rsidR="00EC6E48">
        <w:rPr>
          <w:rFonts w:ascii="Calibri" w:hAnsi="Calibri" w:cs="Calibri"/>
          <w:szCs w:val="24"/>
        </w:rPr>
        <w:t>O</w:t>
      </w:r>
      <w:r w:rsidR="001F603A"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B67120" w:rsidRDefault="001F603A" w:rsidP="00BB097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CB2668" w:rsidRPr="004C565F" w:rsidRDefault="00CB2668" w:rsidP="004C565F">
      <w:pPr>
        <w:jc w:val="both"/>
        <w:rPr>
          <w:rFonts w:ascii="Calibri" w:hAnsi="Calibri" w:cs="Calibri"/>
          <w:szCs w:val="24"/>
          <w:lang w:val="mk-MK"/>
        </w:rPr>
      </w:pPr>
    </w:p>
    <w:p w:rsidR="00DD0AEC" w:rsidRPr="00DD0AEC" w:rsidRDefault="00DD0AEC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903946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903946">
        <w:rPr>
          <w:rFonts w:asciiTheme="minorHAnsi" w:eastAsiaTheme="minorHAnsi" w:hAnsiTheme="minorHAnsi" w:cstheme="minorHAnsi"/>
          <w:b/>
          <w:sz w:val="22"/>
          <w:szCs w:val="22"/>
        </w:rPr>
        <w:t>13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</w:t>
      </w:r>
      <w:r w:rsidR="003967A4">
        <w:rPr>
          <w:rFonts w:asciiTheme="minorHAnsi" w:eastAsiaTheme="minorHAnsi" w:hAnsiTheme="minorHAnsi" w:cstheme="minorHAnsi"/>
          <w:b/>
          <w:sz w:val="22"/>
          <w:szCs w:val="22"/>
        </w:rPr>
        <w:t>1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CB2668" w:rsidRPr="00861FD0" w:rsidRDefault="00CB2668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903946" w:rsidRPr="00903946" w:rsidRDefault="00884001" w:rsidP="00903946">
      <w:pPr>
        <w:ind w:left="720"/>
        <w:jc w:val="both"/>
        <w:rPr>
          <w:rFonts w:ascii="Calibri" w:eastAsia="Calibri" w:hAnsi="Calibri" w:cs="Calibri"/>
          <w:szCs w:val="24"/>
          <w:lang w:val="mk-MK"/>
        </w:rPr>
      </w:pPr>
      <w:r w:rsidRPr="00E87368">
        <w:rPr>
          <w:rFonts w:ascii="Calibri" w:eastAsia="Calibri" w:hAnsi="Calibri"/>
          <w:sz w:val="22"/>
          <w:szCs w:val="22"/>
        </w:rPr>
        <w:t>1.</w:t>
      </w:r>
      <w:r w:rsidR="003967A4" w:rsidRPr="00903946">
        <w:rPr>
          <w:rFonts w:ascii="Calibri" w:eastAsia="Calibri" w:hAnsi="Calibri"/>
          <w:szCs w:val="24"/>
          <w:lang w:val="mk-MK"/>
        </w:rPr>
        <w:t>Заклучок за прогласување на</w:t>
      </w:r>
      <w:r w:rsidR="003967A4" w:rsidRPr="003967A4">
        <w:rPr>
          <w:rFonts w:ascii="Calibri" w:eastAsia="Calibri" w:hAnsi="Calibri"/>
          <w:sz w:val="22"/>
          <w:szCs w:val="22"/>
        </w:rPr>
        <w:t xml:space="preserve"> </w:t>
      </w:r>
      <w:r w:rsidR="00903946" w:rsidRPr="00903946">
        <w:rPr>
          <w:rFonts w:ascii="Calibri" w:eastAsia="Calibri" w:hAnsi="Calibri" w:cs="Calibri"/>
          <w:szCs w:val="24"/>
          <w:lang w:val="mk-MK"/>
        </w:rPr>
        <w:t>Одлука за измени и дополнувања на Буџетот на Општина Кривогаштани за 2024 година</w:t>
      </w:r>
      <w:r w:rsidR="00903946" w:rsidRPr="00903946">
        <w:rPr>
          <w:rFonts w:ascii="Calibri" w:eastAsia="Calibri" w:hAnsi="Calibri" w:cs="Calibri"/>
          <w:sz w:val="22"/>
          <w:szCs w:val="22"/>
        </w:rPr>
        <w:t xml:space="preserve"> </w:t>
      </w:r>
      <w:r w:rsidR="00903946" w:rsidRPr="00903946">
        <w:rPr>
          <w:rFonts w:ascii="Calibri" w:eastAsia="Calibri" w:hAnsi="Calibri" w:cs="Calibri"/>
          <w:sz w:val="22"/>
          <w:szCs w:val="22"/>
          <w:lang w:val="mk-MK"/>
        </w:rPr>
        <w:t>и измени и дополнувања на</w:t>
      </w:r>
      <w:r w:rsidR="00903946" w:rsidRPr="00903946">
        <w:rPr>
          <w:rFonts w:ascii="Calibri" w:eastAsia="Calibri" w:hAnsi="Calibri" w:cs="Calibri"/>
          <w:szCs w:val="24"/>
          <w:lang w:val="mk-MK"/>
        </w:rPr>
        <w:t xml:space="preserve"> Буџетот на Општина Кривогаштани за 2024 година,</w:t>
      </w:r>
      <w:r w:rsidR="00903946">
        <w:rPr>
          <w:rFonts w:ascii="Calibri" w:eastAsia="Calibri" w:hAnsi="Calibri" w:cs="Calibri"/>
          <w:szCs w:val="24"/>
        </w:rPr>
        <w:t>……………………………………………………………….</w:t>
      </w:r>
      <w:r w:rsidR="00903946">
        <w:rPr>
          <w:rFonts w:ascii="Calibri" w:eastAsia="Calibri" w:hAnsi="Calibri" w:cs="Calibri"/>
          <w:szCs w:val="24"/>
          <w:lang w:val="mk-MK"/>
        </w:rPr>
        <w:t>...1</w:t>
      </w:r>
    </w:p>
    <w:p w:rsidR="00903946" w:rsidRPr="00903946" w:rsidRDefault="00903946" w:rsidP="00903946">
      <w:pPr>
        <w:ind w:left="720"/>
        <w:jc w:val="both"/>
        <w:rPr>
          <w:rFonts w:ascii="Calibri" w:eastAsia="Calibri" w:hAnsi="Calibri" w:cs="Calibri"/>
          <w:szCs w:val="24"/>
          <w:lang w:val="mk-MK"/>
        </w:rPr>
      </w:pPr>
      <w:r>
        <w:rPr>
          <w:rFonts w:ascii="Calibri" w:eastAsia="Calibri" w:hAnsi="Calibri" w:cs="Calibri"/>
          <w:szCs w:val="24"/>
        </w:rPr>
        <w:t>-</w:t>
      </w:r>
      <w:r w:rsidRPr="00903946">
        <w:rPr>
          <w:rFonts w:ascii="Calibri" w:eastAsia="Calibri" w:hAnsi="Calibri" w:cs="Calibri"/>
          <w:szCs w:val="24"/>
          <w:lang w:val="mk-MK"/>
        </w:rPr>
        <w:t>Одлука за измени и дополнувања на Буџетот на Општина Кривогаштани за 2024 година</w:t>
      </w:r>
      <w:r w:rsidRPr="00903946">
        <w:rPr>
          <w:rFonts w:ascii="Calibri" w:eastAsia="Calibri" w:hAnsi="Calibri" w:cs="Calibri"/>
          <w:sz w:val="22"/>
          <w:szCs w:val="22"/>
        </w:rPr>
        <w:t xml:space="preserve"> </w:t>
      </w:r>
      <w:r w:rsidRPr="00903946">
        <w:rPr>
          <w:rFonts w:ascii="Calibri" w:eastAsia="Calibri" w:hAnsi="Calibri" w:cs="Calibri"/>
          <w:sz w:val="22"/>
          <w:szCs w:val="22"/>
          <w:lang w:val="mk-MK"/>
        </w:rPr>
        <w:t>и измени и дополнувања на</w:t>
      </w:r>
      <w:r w:rsidRPr="00903946">
        <w:rPr>
          <w:rFonts w:ascii="Calibri" w:eastAsia="Calibri" w:hAnsi="Calibri" w:cs="Calibri"/>
          <w:szCs w:val="24"/>
          <w:lang w:val="mk-MK"/>
        </w:rPr>
        <w:t xml:space="preserve"> Буџетот на Општина Кривогаштани за 2024 година,</w:t>
      </w:r>
      <w:r>
        <w:rPr>
          <w:rFonts w:ascii="Calibri" w:eastAsia="Calibri" w:hAnsi="Calibri" w:cs="Calibri"/>
          <w:szCs w:val="24"/>
        </w:rPr>
        <w:t>……………………………………………………………….</w:t>
      </w:r>
      <w:r>
        <w:rPr>
          <w:rFonts w:ascii="Calibri" w:eastAsia="Calibri" w:hAnsi="Calibri" w:cs="Calibri"/>
          <w:szCs w:val="24"/>
          <w:lang w:val="mk-MK"/>
        </w:rPr>
        <w:t>......................................................1</w:t>
      </w:r>
    </w:p>
    <w:p w:rsidR="00400918" w:rsidRPr="00903946" w:rsidRDefault="00903946" w:rsidP="00903946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903946">
        <w:rPr>
          <w:rFonts w:ascii="Calibri" w:hAnsi="Calibri" w:cs="Calibri"/>
          <w:color w:val="00000A"/>
          <w:lang w:val="mk-MK"/>
        </w:rPr>
        <w:t xml:space="preserve">2. </w:t>
      </w:r>
      <w:r w:rsidRPr="00903946">
        <w:rPr>
          <w:rFonts w:ascii="Calibri" w:eastAsia="Calibri" w:hAnsi="Calibri"/>
          <w:szCs w:val="24"/>
          <w:lang w:val="mk-MK"/>
        </w:rPr>
        <w:t>Заклучок за прогласување на</w:t>
      </w:r>
      <w:r w:rsidRPr="003967A4">
        <w:rPr>
          <w:rFonts w:ascii="Calibri" w:eastAsia="Calibri" w:hAnsi="Calibri"/>
          <w:sz w:val="22"/>
          <w:szCs w:val="22"/>
        </w:rPr>
        <w:t xml:space="preserve"> </w:t>
      </w:r>
      <w:r w:rsidRPr="00903946">
        <w:rPr>
          <w:rFonts w:ascii="Calibri" w:hAnsi="Calibri" w:cs="Calibri"/>
          <w:color w:val="00000A"/>
          <w:lang w:val="mk-MK"/>
        </w:rPr>
        <w:t>Програма за изменување и дополнување на Програмата за уредување на градежното земјиште на подрачјето на Општина Кривогаштани за 2024 г.</w:t>
      </w:r>
      <w:r w:rsidR="0037667A" w:rsidRPr="00903946">
        <w:rPr>
          <w:rFonts w:ascii="Calibri" w:hAnsi="Calibri" w:cs="Calibri"/>
          <w:color w:val="000000"/>
          <w:sz w:val="22"/>
          <w:szCs w:val="22"/>
          <w:lang w:val="en-GB" w:eastAsia="en-GB"/>
        </w:rPr>
        <w:t>…………</w:t>
      </w:r>
      <w:r>
        <w:rPr>
          <w:rFonts w:ascii="Calibri" w:hAnsi="Calibri" w:cs="Calibri"/>
          <w:color w:val="000000"/>
          <w:sz w:val="22"/>
          <w:szCs w:val="22"/>
          <w:lang w:val="en-GB" w:eastAsia="en-GB"/>
        </w:rPr>
        <w:t>………………………………………………………………………………………</w:t>
      </w:r>
      <w:r>
        <w:rPr>
          <w:rFonts w:ascii="Calibri" w:hAnsi="Calibri" w:cs="Calibri"/>
          <w:color w:val="000000"/>
          <w:sz w:val="22"/>
          <w:szCs w:val="22"/>
          <w:lang w:val="mk-MK" w:eastAsia="en-GB"/>
        </w:rPr>
        <w:t>..</w:t>
      </w:r>
      <w:r>
        <w:rPr>
          <w:rFonts w:ascii="Calibri" w:hAnsi="Calibri" w:cs="Calibri"/>
          <w:color w:val="000000"/>
          <w:sz w:val="22"/>
          <w:szCs w:val="22"/>
          <w:lang w:val="en-GB" w:eastAsia="en-GB"/>
        </w:rPr>
        <w:t>....</w:t>
      </w:r>
      <w:r>
        <w:rPr>
          <w:rFonts w:ascii="Calibri" w:hAnsi="Calibri" w:cs="Calibri"/>
          <w:color w:val="000000"/>
          <w:sz w:val="22"/>
          <w:szCs w:val="22"/>
          <w:lang w:val="mk-MK" w:eastAsia="en-GB"/>
        </w:rPr>
        <w:t>2</w:t>
      </w:r>
    </w:p>
    <w:p w:rsidR="00903946" w:rsidRPr="00903946" w:rsidRDefault="00903946" w:rsidP="00903946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lang w:val="mk-MK"/>
        </w:rPr>
      </w:pPr>
      <w:r>
        <w:rPr>
          <w:rFonts w:ascii="Calibri" w:hAnsi="Calibri" w:cs="Calibri"/>
          <w:color w:val="00000A"/>
        </w:rPr>
        <w:t>-</w:t>
      </w:r>
      <w:r w:rsidRPr="00903946">
        <w:rPr>
          <w:rFonts w:ascii="Calibri" w:hAnsi="Calibri" w:cs="Calibri"/>
          <w:color w:val="00000A"/>
          <w:lang w:val="mk-MK"/>
        </w:rPr>
        <w:t xml:space="preserve"> </w:t>
      </w:r>
      <w:r w:rsidRPr="00903946">
        <w:rPr>
          <w:rFonts w:ascii="Calibri" w:hAnsi="Calibri" w:cs="Calibri"/>
          <w:color w:val="00000A"/>
          <w:lang w:val="mk-MK"/>
        </w:rPr>
        <w:t>Програма за изменување и дополнување на Програмата за уредување на градежното земјиште на подрачјето на Општина Кривогаштани за 2024 г.</w:t>
      </w:r>
      <w:r>
        <w:rPr>
          <w:rFonts w:ascii="Calibri" w:hAnsi="Calibri" w:cs="Calibri"/>
          <w:color w:val="000000"/>
          <w:sz w:val="22"/>
          <w:szCs w:val="22"/>
          <w:lang w:val="en-GB" w:eastAsia="en-GB"/>
        </w:rPr>
        <w:t>……</w:t>
      </w:r>
      <w:r>
        <w:rPr>
          <w:rFonts w:ascii="Calibri" w:hAnsi="Calibri" w:cs="Calibri"/>
          <w:color w:val="000000"/>
          <w:sz w:val="22"/>
          <w:szCs w:val="22"/>
          <w:lang w:val="mk-MK" w:eastAsia="en-GB"/>
        </w:rPr>
        <w:t>...</w:t>
      </w:r>
      <w:bookmarkStart w:id="0" w:name="_GoBack"/>
      <w:bookmarkEnd w:id="0"/>
      <w:r>
        <w:rPr>
          <w:rFonts w:ascii="Calibri" w:hAnsi="Calibri" w:cs="Calibri"/>
          <w:color w:val="000000"/>
          <w:sz w:val="22"/>
          <w:szCs w:val="22"/>
          <w:lang w:val="mk-MK" w:eastAsia="en-GB"/>
        </w:rPr>
        <w:t>....3</w:t>
      </w:r>
    </w:p>
    <w:p w:rsidR="00E87368" w:rsidRPr="00E87368" w:rsidRDefault="00E87368" w:rsidP="00BA648D">
      <w:pPr>
        <w:ind w:left="720"/>
        <w:jc w:val="both"/>
        <w:rPr>
          <w:rFonts w:ascii="Calibri" w:hAnsi="Calibri"/>
          <w:color w:val="00000A"/>
          <w:sz w:val="22"/>
          <w:szCs w:val="22"/>
          <w:lang w:val="mk-MK"/>
        </w:rPr>
      </w:pPr>
    </w:p>
    <w:p w:rsidR="002501A8" w:rsidRPr="00CE7631" w:rsidRDefault="00E87368" w:rsidP="00903946">
      <w:pPr>
        <w:suppressAutoHyphens/>
        <w:overflowPunct w:val="0"/>
        <w:spacing w:line="100" w:lineRule="atLeast"/>
        <w:ind w:left="720"/>
        <w:jc w:val="both"/>
        <w:rPr>
          <w:rFonts w:asciiTheme="minorHAnsi" w:hAnsiTheme="minorHAnsi" w:cstheme="minorHAnsi"/>
          <w:color w:val="FF0000"/>
          <w:sz w:val="20"/>
        </w:rPr>
      </w:pPr>
      <w:r>
        <w:rPr>
          <w:rFonts w:ascii="Calibri" w:hAnsi="Calibri"/>
          <w:color w:val="00000A"/>
          <w:lang w:val="mk-MK"/>
        </w:rPr>
        <w:t>ПРИЛОГ: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 xml:space="preserve"> </w:t>
      </w:r>
      <w:r w:rsidR="00CE7631">
        <w:rPr>
          <w:rFonts w:ascii="Calibri" w:hAnsi="Calibri" w:cs="Calibri"/>
          <w:color w:val="00000A"/>
          <w:sz w:val="22"/>
          <w:szCs w:val="22"/>
        </w:rPr>
        <w:t>-</w:t>
      </w:r>
      <w:r w:rsidR="00903946" w:rsidRPr="00903946">
        <w:rPr>
          <w:rFonts w:ascii="Calibri" w:eastAsia="Calibri" w:hAnsi="Calibri" w:cs="Calibri"/>
          <w:sz w:val="22"/>
          <w:szCs w:val="22"/>
          <w:lang w:val="mk-MK"/>
        </w:rPr>
        <w:t xml:space="preserve"> </w:t>
      </w:r>
      <w:r w:rsidR="00903946" w:rsidRPr="00903946">
        <w:rPr>
          <w:rFonts w:ascii="Calibri" w:eastAsia="Calibri" w:hAnsi="Calibri" w:cs="Calibri"/>
          <w:szCs w:val="24"/>
          <w:lang w:val="mk-MK"/>
        </w:rPr>
        <w:t>И</w:t>
      </w:r>
      <w:r w:rsidR="00903946" w:rsidRPr="00903946">
        <w:rPr>
          <w:rFonts w:ascii="Calibri" w:eastAsia="Calibri" w:hAnsi="Calibri" w:cs="Calibri"/>
          <w:szCs w:val="24"/>
          <w:lang w:val="mk-MK"/>
        </w:rPr>
        <w:t>змени и дополнувања на Буџетот на Општина Кривогаштани за 2024 година</w:t>
      </w:r>
      <w:r w:rsidR="00CE7631">
        <w:rPr>
          <w:rFonts w:ascii="Calibri" w:hAnsi="Calibri" w:cs="Calibri"/>
          <w:color w:val="000000"/>
          <w:sz w:val="22"/>
          <w:szCs w:val="22"/>
          <w:lang w:eastAsia="en-GB"/>
        </w:rPr>
        <w:t>.</w:t>
      </w:r>
    </w:p>
    <w:p w:rsid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</w:p>
    <w:p w:rsid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</w:p>
    <w:p w:rsidR="00CE7631" w:rsidRP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B2A" w:rsidRDefault="00B90B2A" w:rsidP="006305AC">
      <w:r>
        <w:separator/>
      </w:r>
    </w:p>
  </w:endnote>
  <w:endnote w:type="continuationSeparator" w:id="0">
    <w:p w:rsidR="00B90B2A" w:rsidRDefault="00B90B2A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F3E52" w:rsidRDefault="005F3E5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394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F3E52" w:rsidRDefault="005F3E52">
    <w:pPr>
      <w:pStyle w:val="Footer"/>
    </w:pPr>
  </w:p>
  <w:p w:rsidR="005F3E52" w:rsidRDefault="005F3E52"/>
  <w:p w:rsidR="005F3E52" w:rsidRDefault="005F3E5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F3E52" w:rsidRDefault="005F3E52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394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F3E52" w:rsidRDefault="005F3E52">
    <w:pPr>
      <w:pStyle w:val="Footer"/>
    </w:pPr>
  </w:p>
  <w:p w:rsidR="005F3E52" w:rsidRDefault="005F3E52"/>
  <w:p w:rsidR="005F3E52" w:rsidRDefault="005F3E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B2A" w:rsidRDefault="00B90B2A" w:rsidP="006305AC">
      <w:r>
        <w:separator/>
      </w:r>
    </w:p>
  </w:footnote>
  <w:footnote w:type="continuationSeparator" w:id="0">
    <w:p w:rsidR="00B90B2A" w:rsidRDefault="00B90B2A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2" w:rsidRPr="00352DFC" w:rsidRDefault="005F3E52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14/20</w:t>
    </w:r>
    <w:r>
      <w:rPr>
        <w:rFonts w:asciiTheme="minorHAnsi" w:hAnsiTheme="minorHAnsi"/>
        <w:u w:val="single"/>
        <w:lang w:val="sr-Latn-BA"/>
      </w:rPr>
      <w:t>24</w:t>
    </w:r>
  </w:p>
  <w:p w:rsidR="005F3E52" w:rsidRPr="008703F2" w:rsidRDefault="005F3E52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5F3E52" w:rsidRDefault="005F3E52"/>
  <w:p w:rsidR="005F3E52" w:rsidRDefault="005F3E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11.55pt;height:11.5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404231D"/>
    <w:multiLevelType w:val="hybridMultilevel"/>
    <w:tmpl w:val="B3A8DCA6"/>
    <w:lvl w:ilvl="0" w:tplc="DC1CD8B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3">
    <w:nsid w:val="1A1B2D6C"/>
    <w:multiLevelType w:val="hybridMultilevel"/>
    <w:tmpl w:val="6E309D62"/>
    <w:lvl w:ilvl="0" w:tplc="B46C44C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8E6138"/>
    <w:multiLevelType w:val="hybridMultilevel"/>
    <w:tmpl w:val="C7D240D0"/>
    <w:lvl w:ilvl="0" w:tplc="DD9EB00E">
      <w:start w:val="1"/>
      <w:numFmt w:val="decimal"/>
      <w:pStyle w:val="TOC1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3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4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0"/>
  </w:num>
  <w:num w:numId="3">
    <w:abstractNumId w:val="14"/>
  </w:num>
  <w:num w:numId="4">
    <w:abstractNumId w:val="21"/>
  </w:num>
  <w:num w:numId="5">
    <w:abstractNumId w:val="25"/>
  </w:num>
  <w:num w:numId="6">
    <w:abstractNumId w:val="10"/>
  </w:num>
  <w:num w:numId="7">
    <w:abstractNumId w:val="12"/>
  </w:num>
  <w:num w:numId="8">
    <w:abstractNumId w:val="24"/>
  </w:num>
  <w:num w:numId="9">
    <w:abstractNumId w:val="9"/>
  </w:num>
  <w:num w:numId="10">
    <w:abstractNumId w:val="22"/>
  </w:num>
  <w:num w:numId="11">
    <w:abstractNumId w:val="16"/>
  </w:num>
  <w:num w:numId="12">
    <w:abstractNumId w:val="18"/>
  </w:num>
  <w:num w:numId="13">
    <w:abstractNumId w:val="19"/>
  </w:num>
  <w:num w:numId="14">
    <w:abstractNumId w:val="23"/>
  </w:num>
  <w:num w:numId="15">
    <w:abstractNumId w:val="15"/>
  </w:num>
  <w:num w:numId="16">
    <w:abstractNumId w:val="11"/>
  </w:num>
  <w:num w:numId="17">
    <w:abstractNumId w:val="17"/>
  </w:num>
  <w:num w:numId="18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08C2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8EF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1F603A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3FBA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1DC"/>
    <w:rsid w:val="00271908"/>
    <w:rsid w:val="00272349"/>
    <w:rsid w:val="00273141"/>
    <w:rsid w:val="00273801"/>
    <w:rsid w:val="002815AA"/>
    <w:rsid w:val="00283A00"/>
    <w:rsid w:val="00284155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B7C6D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47ED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7667A"/>
    <w:rsid w:val="003802DD"/>
    <w:rsid w:val="00380752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7A4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0918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4EF4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0C03"/>
    <w:rsid w:val="004B3188"/>
    <w:rsid w:val="004B398B"/>
    <w:rsid w:val="004C565F"/>
    <w:rsid w:val="004C5E43"/>
    <w:rsid w:val="004C7364"/>
    <w:rsid w:val="004D12C7"/>
    <w:rsid w:val="004D16FB"/>
    <w:rsid w:val="004D19D1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2874"/>
    <w:rsid w:val="00523D3A"/>
    <w:rsid w:val="00523F85"/>
    <w:rsid w:val="0052683E"/>
    <w:rsid w:val="00531F28"/>
    <w:rsid w:val="00532C48"/>
    <w:rsid w:val="00534C5E"/>
    <w:rsid w:val="0053515B"/>
    <w:rsid w:val="00535472"/>
    <w:rsid w:val="005358E0"/>
    <w:rsid w:val="00535D33"/>
    <w:rsid w:val="00535E24"/>
    <w:rsid w:val="00540039"/>
    <w:rsid w:val="00540F72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3E52"/>
    <w:rsid w:val="005F424D"/>
    <w:rsid w:val="005F4568"/>
    <w:rsid w:val="00602772"/>
    <w:rsid w:val="006035CB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65A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4043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538B"/>
    <w:rsid w:val="00716631"/>
    <w:rsid w:val="0071777F"/>
    <w:rsid w:val="00722B44"/>
    <w:rsid w:val="00726738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25B9"/>
    <w:rsid w:val="00773A19"/>
    <w:rsid w:val="00773A8E"/>
    <w:rsid w:val="007762E2"/>
    <w:rsid w:val="00781F69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4B24"/>
    <w:rsid w:val="007D5ADC"/>
    <w:rsid w:val="007E0AD5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5942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823"/>
    <w:rsid w:val="00887F36"/>
    <w:rsid w:val="00891454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0810"/>
    <w:rsid w:val="008F24F5"/>
    <w:rsid w:val="008F3EDE"/>
    <w:rsid w:val="008F6B7B"/>
    <w:rsid w:val="008F755C"/>
    <w:rsid w:val="008F78BE"/>
    <w:rsid w:val="00900C19"/>
    <w:rsid w:val="0090107F"/>
    <w:rsid w:val="00903946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27ACD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06DE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C63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E6831"/>
    <w:rsid w:val="00AF035C"/>
    <w:rsid w:val="00AF18A7"/>
    <w:rsid w:val="00AF3965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994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67120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B2A"/>
    <w:rsid w:val="00B90D91"/>
    <w:rsid w:val="00B94149"/>
    <w:rsid w:val="00B97972"/>
    <w:rsid w:val="00BA0A65"/>
    <w:rsid w:val="00BA0BC3"/>
    <w:rsid w:val="00BA40D2"/>
    <w:rsid w:val="00BA58F2"/>
    <w:rsid w:val="00BA5FDF"/>
    <w:rsid w:val="00BA648D"/>
    <w:rsid w:val="00BA65AB"/>
    <w:rsid w:val="00BB0974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7F6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0442"/>
    <w:rsid w:val="00CA493B"/>
    <w:rsid w:val="00CA60B8"/>
    <w:rsid w:val="00CA6AA3"/>
    <w:rsid w:val="00CB03CF"/>
    <w:rsid w:val="00CB0561"/>
    <w:rsid w:val="00CB0F70"/>
    <w:rsid w:val="00CB2668"/>
    <w:rsid w:val="00CB38F5"/>
    <w:rsid w:val="00CB395A"/>
    <w:rsid w:val="00CB3AC5"/>
    <w:rsid w:val="00CB42CD"/>
    <w:rsid w:val="00CB4C6F"/>
    <w:rsid w:val="00CB538E"/>
    <w:rsid w:val="00CB53E9"/>
    <w:rsid w:val="00CB56B7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E7631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56919"/>
    <w:rsid w:val="00D60343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0AEC"/>
    <w:rsid w:val="00DD1C19"/>
    <w:rsid w:val="00DD1C7F"/>
    <w:rsid w:val="00DD4D5E"/>
    <w:rsid w:val="00DE10EC"/>
    <w:rsid w:val="00DE2972"/>
    <w:rsid w:val="00DE2C6D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5CF2"/>
    <w:rsid w:val="00E86904"/>
    <w:rsid w:val="00E87368"/>
    <w:rsid w:val="00E92819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6E48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270E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9572F"/>
    <w:rsid w:val="00FA0C5F"/>
    <w:rsid w:val="00FA22AB"/>
    <w:rsid w:val="00FA4547"/>
    <w:rsid w:val="00FA4E4E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57EF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2B7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11">
    <w:name w:val="TOC 11"/>
    <w:basedOn w:val="Normal"/>
    <w:next w:val="Normal"/>
    <w:autoRedefine/>
    <w:uiPriority w:val="39"/>
    <w:unhideWhenUsed/>
    <w:rsid w:val="009A06DE"/>
    <w:pPr>
      <w:numPr>
        <w:numId w:val="17"/>
      </w:numPr>
      <w:tabs>
        <w:tab w:val="right" w:leader="dot" w:pos="12950"/>
      </w:tabs>
      <w:spacing w:before="100" w:line="276" w:lineRule="auto"/>
      <w:ind w:left="1440"/>
    </w:pPr>
    <w:rPr>
      <w:rFonts w:ascii="Calibri" w:hAnsi="Calibri" w:cs="Calibri"/>
      <w:noProof/>
      <w:sz w:val="22"/>
      <w:szCs w:val="22"/>
      <w:lang w:val="mk-M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2B7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11">
    <w:name w:val="TOC 11"/>
    <w:basedOn w:val="Normal"/>
    <w:next w:val="Normal"/>
    <w:autoRedefine/>
    <w:uiPriority w:val="39"/>
    <w:unhideWhenUsed/>
    <w:rsid w:val="009A06DE"/>
    <w:pPr>
      <w:numPr>
        <w:numId w:val="17"/>
      </w:numPr>
      <w:tabs>
        <w:tab w:val="right" w:leader="dot" w:pos="12950"/>
      </w:tabs>
      <w:spacing w:before="100" w:line="276" w:lineRule="auto"/>
      <w:ind w:left="1440"/>
    </w:pPr>
    <w:rPr>
      <w:rFonts w:ascii="Calibri" w:hAnsi="Calibri" w:cs="Calibri"/>
      <w:noProof/>
      <w:sz w:val="22"/>
      <w:szCs w:val="22"/>
      <w:lang w:val="mk-M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569A5-59EA-46CA-BF3A-2B5257580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1277</Words>
  <Characters>7280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8</cp:revision>
  <cp:lastPrinted>2024-11-08T10:17:00Z</cp:lastPrinted>
  <dcterms:created xsi:type="dcterms:W3CDTF">2024-11-06T14:34:00Z</dcterms:created>
  <dcterms:modified xsi:type="dcterms:W3CDTF">2024-11-15T14:09:00Z</dcterms:modified>
</cp:coreProperties>
</file>